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411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851"/>
        <w:gridCol w:w="8675"/>
      </w:tblGrid>
      <w:tr w:rsidR="00B71111" w:rsidRPr="00D973E0" w14:paraId="26F42D83" w14:textId="77777777" w:rsidTr="007A6CA1">
        <w:trPr>
          <w:trHeight w:val="1263"/>
        </w:trPr>
        <w:tc>
          <w:tcPr>
            <w:tcW w:w="14737" w:type="dxa"/>
            <w:gridSpan w:val="5"/>
            <w:shd w:val="clear" w:color="auto" w:fill="9BBB59" w:themeFill="accent3"/>
            <w:vAlign w:val="center"/>
          </w:tcPr>
          <w:p w14:paraId="1FC19B22" w14:textId="625AEAEA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STUDI</w:t>
            </w:r>
            <w:r w:rsidR="00E54ACA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D60BAF">
              <w:rPr>
                <w:rFonts w:ascii="Arial" w:hAnsi="Arial" w:cs="Arial"/>
                <w:b/>
                <w:lang w:val="en-US"/>
              </w:rPr>
              <w:t>4/</w:t>
            </w:r>
            <w:r w:rsidR="00BE19B2">
              <w:rPr>
                <w:rFonts w:ascii="Arial" w:hAnsi="Arial" w:cs="Arial"/>
                <w:b/>
                <w:lang w:val="en-US"/>
              </w:rPr>
              <w:t>20</w:t>
            </w:r>
            <w:r w:rsidR="00E54ACA">
              <w:rPr>
                <w:rFonts w:ascii="Arial" w:hAnsi="Arial" w:cs="Arial"/>
                <w:b/>
                <w:lang w:val="en-US"/>
              </w:rPr>
              <w:t>2</w:t>
            </w:r>
            <w:r w:rsidR="00D60BAF">
              <w:rPr>
                <w:rFonts w:ascii="Arial" w:hAnsi="Arial" w:cs="Arial"/>
                <w:b/>
                <w:lang w:val="en-US"/>
              </w:rPr>
              <w:t>5</w:t>
            </w:r>
          </w:p>
          <w:p w14:paraId="61692F48" w14:textId="77777777" w:rsidR="007076A9" w:rsidRPr="009D1A24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B47C562" w14:textId="77777777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SUMMER SEMESTER</w:t>
            </w:r>
          </w:p>
          <w:p w14:paraId="6B4DE918" w14:textId="56534E31" w:rsidR="007076A9" w:rsidRPr="00D777B5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2</w:t>
            </w:r>
            <w:r w:rsidRPr="00D60482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BD2BFF">
              <w:rPr>
                <w:rFonts w:ascii="Arial" w:hAnsi="Arial" w:cs="Arial"/>
                <w:b/>
                <w:lang w:val="en-US"/>
              </w:rPr>
              <w:t xml:space="preserve"> YEAR, 5</w:t>
            </w:r>
            <w:r w:rsidRPr="00D60482">
              <w:rPr>
                <w:rFonts w:ascii="Arial" w:hAnsi="Arial" w:cs="Arial"/>
                <w:b/>
                <w:lang w:val="en-US"/>
              </w:rPr>
              <w:t xml:space="preserve"> DMD PROGRAM</w:t>
            </w:r>
          </w:p>
        </w:tc>
      </w:tr>
      <w:tr w:rsidR="00EB2AEA" w:rsidRPr="00D973E0" w14:paraId="308E34CE" w14:textId="77777777" w:rsidTr="00425116">
        <w:tc>
          <w:tcPr>
            <w:tcW w:w="14737" w:type="dxa"/>
            <w:gridSpan w:val="5"/>
          </w:tcPr>
          <w:p w14:paraId="2131C9DE" w14:textId="4BB05142" w:rsidR="00EB2AEA" w:rsidRPr="008D444D" w:rsidRDefault="00EB2AEA" w:rsidP="00EB2AEA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1817E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0E1A176D" w14:textId="77777777" w:rsidR="00EB2AEA" w:rsidRPr="008D444D" w:rsidRDefault="00EB2AEA" w:rsidP="00EB2AEA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3627D11E" w14:textId="1A0178E8" w:rsidR="00EB2AEA" w:rsidRPr="00B71111" w:rsidRDefault="00EB2AEA" w:rsidP="00EB2AEA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B71111" w:rsidRPr="00D973E0" w14:paraId="5F972831" w14:textId="77777777" w:rsidTr="00425116">
        <w:tc>
          <w:tcPr>
            <w:tcW w:w="14737" w:type="dxa"/>
            <w:gridSpan w:val="5"/>
          </w:tcPr>
          <w:p w14:paraId="5A8C9E06" w14:textId="77777777" w:rsidR="007076A9" w:rsidRPr="00AF2C3B" w:rsidRDefault="00FC39CF" w:rsidP="00460308">
            <w:pPr>
              <w:rPr>
                <w:rFonts w:ascii="Arial" w:hAnsi="Arial" w:cs="Arial"/>
                <w:lang w:val="en-US"/>
              </w:rPr>
            </w:pP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FLTC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–UM Foreign Languages Teaching Centre</w:t>
            </w:r>
          </w:p>
        </w:tc>
      </w:tr>
      <w:tr w:rsidR="00B71111" w:rsidRPr="00B71111" w14:paraId="3011C53A" w14:textId="77777777" w:rsidTr="00425116">
        <w:tc>
          <w:tcPr>
            <w:tcW w:w="959" w:type="dxa"/>
            <w:vAlign w:val="center"/>
          </w:tcPr>
          <w:p w14:paraId="6F4816A0" w14:textId="51068032" w:rsidR="007076A9" w:rsidRPr="006C5BB0" w:rsidRDefault="007076A9" w:rsidP="001424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</w:t>
            </w:r>
            <w:r w:rsidR="00142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/colour</w:t>
            </w:r>
          </w:p>
        </w:tc>
        <w:tc>
          <w:tcPr>
            <w:tcW w:w="3260" w:type="dxa"/>
            <w:vAlign w:val="center"/>
          </w:tcPr>
          <w:p w14:paraId="765EC18D" w14:textId="55B9159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2C3447CB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CB2FD1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675" w:type="dxa"/>
            <w:vAlign w:val="center"/>
          </w:tcPr>
          <w:p w14:paraId="29A4BDC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B71111" w:rsidRPr="00E305E4" w14:paraId="7A0C18A6" w14:textId="77777777" w:rsidTr="00E42898">
        <w:trPr>
          <w:trHeight w:val="3926"/>
        </w:trPr>
        <w:tc>
          <w:tcPr>
            <w:tcW w:w="959" w:type="dxa"/>
            <w:shd w:val="clear" w:color="auto" w:fill="FFC000"/>
            <w:vAlign w:val="center"/>
          </w:tcPr>
          <w:p w14:paraId="00E5FAD9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5BB0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60" w:type="dxa"/>
            <w:vAlign w:val="center"/>
          </w:tcPr>
          <w:p w14:paraId="0F283315" w14:textId="77777777" w:rsidR="00D777B5" w:rsidRDefault="007076A9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ED7">
              <w:rPr>
                <w:rFonts w:ascii="Arial" w:eastAsia="Times New Roman" w:hAnsi="Arial" w:cs="Arial"/>
                <w:b/>
                <w:sz w:val="18"/>
                <w:szCs w:val="18"/>
              </w:rPr>
              <w:t>Biochemistry</w:t>
            </w:r>
          </w:p>
          <w:p w14:paraId="11D4FED9" w14:textId="33B356B4" w:rsidR="007076A9" w:rsidRPr="00750ED7" w:rsidRDefault="004C0DFF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4C0DFF">
              <w:rPr>
                <w:rFonts w:ascii="Arial" w:eastAsia="Times New Roman" w:hAnsi="Arial" w:cs="Arial"/>
                <w:sz w:val="18"/>
                <w:szCs w:val="18"/>
              </w:rPr>
              <w:t>Prof. Tomasz Boczek MD, PhD</w:t>
            </w:r>
          </w:p>
        </w:tc>
        <w:tc>
          <w:tcPr>
            <w:tcW w:w="992" w:type="dxa"/>
            <w:vAlign w:val="center"/>
          </w:tcPr>
          <w:p w14:paraId="33417E29" w14:textId="77777777" w:rsidR="007076A9" w:rsidRPr="00ED69DE" w:rsidRDefault="007076A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4C7ED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91BA21" w14:textId="77777777" w:rsidR="007076A9" w:rsidRDefault="00C7355F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5B9E7444" w14:textId="77777777" w:rsidR="00460308" w:rsidRPr="00ED69DE" w:rsidRDefault="00460308" w:rsidP="00D777B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 WED</w:t>
            </w:r>
          </w:p>
        </w:tc>
        <w:tc>
          <w:tcPr>
            <w:tcW w:w="8675" w:type="dxa"/>
          </w:tcPr>
          <w:p w14:paraId="5902EE63" w14:textId="06C6BC14" w:rsidR="00460308" w:rsidRPr="00887A7C" w:rsidRDefault="007076A9" w:rsidP="0046030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E305E4"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38D0BCD" w14:textId="2F33CE7A" w:rsidR="00460308" w:rsidRDefault="00460308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 2</w:t>
            </w:r>
            <w:r w:rsidR="00AF329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</w:t>
            </w: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Pr="009B123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.</w:t>
            </w:r>
            <w:r w:rsidR="00F811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F81124" w:rsidRPr="00F3370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hyperlink r:id="rId7" w:tooltip="Kliknij, aby uzyskać informacje na temat jednostki" w:history="1">
              <w:r w:rsidR="00F3370D" w:rsidRPr="00F3370D">
                <w:rPr>
                  <w:rStyle w:val="Hipercze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</w:rPr>
                <w:t>Department of Molecular Neurochemistry</w:t>
              </w:r>
            </w:hyperlink>
            <w:r w:rsidR="00F81124" w:rsidRPr="00F3370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F3370D" w:rsidRPr="00F3370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F3370D" w:rsidRPr="00F3370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6/8 Mazowiecka St.,</w:t>
            </w:r>
            <w:r w:rsidR="00F81124" w:rsidRPr="00F3370D">
              <w:rPr>
                <w:rFonts w:ascii="Arial" w:eastAsia="Times New Roman" w:hAnsi="Arial" w:cs="Arial"/>
                <w:sz w:val="18"/>
                <w:szCs w:val="18"/>
              </w:rPr>
              <w:t xml:space="preserve"> bldg. C2</w:t>
            </w:r>
            <w:r w:rsidR="00F3370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="00F3370D" w:rsidRPr="00F3370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887A7C" w:rsidRPr="00F3370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room 111</w:t>
            </w:r>
          </w:p>
          <w:p w14:paraId="65984B8E" w14:textId="77777777" w:rsidR="008C1282" w:rsidRPr="00E305E4" w:rsidRDefault="008C1282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100"/>
              <w:gridCol w:w="980"/>
            </w:tblGrid>
            <w:tr w:rsidR="008A4391" w:rsidRPr="00A36C1D" w14:paraId="1D1DB616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4929" w14:textId="754234E3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26.02.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772E0" w14:textId="31856D37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D211" w14:textId="45C98482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52C6C2D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7DF30A7" w14:textId="51FEACFE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85A3528" w14:textId="4448E333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7B62C1A" w14:textId="46C140EE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2D028C91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E0422" w14:textId="2BCC92CE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4526" w14:textId="50F4F631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9081" w14:textId="6504D4A0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3B13CEE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5D75923" w14:textId="01D5EF7C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18371FA" w14:textId="4DF5B137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AB84AA0" w14:textId="3CB197FE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4B3A7B3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CB57" w14:textId="76457194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68466" w14:textId="1D248A17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14F3" w14:textId="2A0E860A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0690CDB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964ED1" w14:textId="475C7016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A5A6D3C" w14:textId="2E9D9D97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1D714F" w14:textId="54F573A7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bldg. C2</w:t>
                  </w:r>
                </w:p>
              </w:tc>
            </w:tr>
            <w:tr w:rsidR="008A4391" w:rsidRPr="00A36C1D" w14:paraId="36BA29F0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310CDE" w14:textId="522AD095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0C7989D" w14:textId="00BD4EC9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4366B2C" w14:textId="5C7FF3EA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1543E2A8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AEF2" w14:textId="7E110DC6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23.04.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F2A78" w14:textId="13C05EFB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0C0B" w14:textId="2001A8F2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1B1A70FD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B06A5" w14:textId="748DDDDB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AC9F4" w14:textId="6AEA7660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393C" w14:textId="19FD9893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  <w:tr w:rsidR="008A4391" w:rsidRPr="00A36C1D" w14:paraId="0FA0459E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6D6A9B" w14:textId="28F00593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9FAE33" w14:textId="346447B1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EAB7F6" w14:textId="73B0024B" w:rsidR="008A4391" w:rsidRPr="00A36C1D" w:rsidRDefault="008A4391" w:rsidP="0081357F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111, Maz.</w:t>
                  </w:r>
                </w:p>
              </w:tc>
            </w:tr>
          </w:tbl>
          <w:p w14:paraId="70D016EB" w14:textId="77777777" w:rsidR="00460308" w:rsidRPr="00DC0D18" w:rsidRDefault="00460308" w:rsidP="0046030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16F68" w:rsidRPr="00D973E0" w14:paraId="7CBD728E" w14:textId="77777777" w:rsidTr="00425116">
        <w:trPr>
          <w:trHeight w:val="844"/>
        </w:trPr>
        <w:tc>
          <w:tcPr>
            <w:tcW w:w="959" w:type="dxa"/>
            <w:shd w:val="clear" w:color="auto" w:fill="009999"/>
            <w:vAlign w:val="center"/>
          </w:tcPr>
          <w:p w14:paraId="3D1A8C12" w14:textId="77777777" w:rsidR="00F16F68" w:rsidRPr="00506DEE" w:rsidRDefault="00F16F68" w:rsidP="00D777B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06DEE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3260" w:type="dxa"/>
            <w:vAlign w:val="center"/>
          </w:tcPr>
          <w:p w14:paraId="3E7C5A71" w14:textId="77777777" w:rsidR="00F16F68" w:rsidRPr="00BB17A2" w:rsidRDefault="00F16F68" w:rsidP="00D777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7A2">
              <w:rPr>
                <w:rFonts w:ascii="Arial" w:hAnsi="Arial" w:cs="Arial"/>
                <w:b/>
                <w:sz w:val="18"/>
                <w:szCs w:val="18"/>
              </w:rPr>
              <w:t xml:space="preserve">Pharmacology </w:t>
            </w:r>
          </w:p>
          <w:p w14:paraId="43A67AF7" w14:textId="77777777" w:rsidR="00F16F68" w:rsidRPr="00BB17A2" w:rsidRDefault="00F16F68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BB17A2">
              <w:rPr>
                <w:rFonts w:ascii="Arial" w:hAnsi="Arial" w:cs="Arial"/>
                <w:sz w:val="18"/>
                <w:szCs w:val="18"/>
              </w:rPr>
              <w:t>Prof. E. Kowalczyk MD, PhD</w:t>
            </w:r>
          </w:p>
        </w:tc>
        <w:tc>
          <w:tcPr>
            <w:tcW w:w="992" w:type="dxa"/>
            <w:vAlign w:val="center"/>
          </w:tcPr>
          <w:p w14:paraId="64C82E5E" w14:textId="77777777" w:rsidR="00F16F68" w:rsidRPr="00270E12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851" w:type="dxa"/>
            <w:vAlign w:val="center"/>
          </w:tcPr>
          <w:p w14:paraId="6EA7C7C7" w14:textId="77777777" w:rsidR="00F16F68" w:rsidRPr="00F16F68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35A81242" w14:textId="77777777" w:rsidR="00F16F68" w:rsidRPr="002D1EA0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5CA2EA08" w14:textId="13E27485" w:rsidR="00BB17A2" w:rsidRDefault="00F16F68" w:rsidP="00D777B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20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hrs,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41C4CDB" w14:textId="3B4D89ED" w:rsidR="00F16F68" w:rsidRPr="000F5387" w:rsidRDefault="00EF6073" w:rsidP="00D973E0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introduction</w:t>
            </w:r>
            <w:r w:rsidR="00F16F68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 hrs</w:t>
            </w:r>
            <w:r w:rsidR="00A4114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A4114B"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classes</w:t>
            </w:r>
            <w:r w:rsidR="00A4114B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hrs</w:t>
            </w:r>
            <w:r w:rsidR="00D973E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Pharmacology Department , 7/9 Żeligowskiego St., 3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room 327</w:t>
            </w:r>
          </w:p>
        </w:tc>
      </w:tr>
      <w:tr w:rsidR="00713C65" w:rsidRPr="000D0BBE" w14:paraId="4C5C09D3" w14:textId="77777777" w:rsidTr="007A6CA1">
        <w:trPr>
          <w:trHeight w:val="489"/>
        </w:trPr>
        <w:tc>
          <w:tcPr>
            <w:tcW w:w="959" w:type="dxa"/>
            <w:vMerge w:val="restart"/>
            <w:shd w:val="clear" w:color="auto" w:fill="FF0066"/>
            <w:vAlign w:val="center"/>
          </w:tcPr>
          <w:p w14:paraId="001F14A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260" w:type="dxa"/>
            <w:vMerge w:val="restart"/>
            <w:vAlign w:val="center"/>
          </w:tcPr>
          <w:p w14:paraId="43690451" w14:textId="77777777" w:rsidR="00713C65" w:rsidRPr="002F109A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Microbiology </w:t>
            </w:r>
          </w:p>
          <w:p w14:paraId="2ED77E9B" w14:textId="77777777" w:rsidR="00713C65" w:rsidRPr="00D777B5" w:rsidRDefault="00713C65" w:rsidP="00713C6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Prof. D.Pastuszak-Lewandoska MD, PhD </w:t>
            </w:r>
          </w:p>
        </w:tc>
        <w:tc>
          <w:tcPr>
            <w:tcW w:w="992" w:type="dxa"/>
            <w:vMerge w:val="restart"/>
            <w:vAlign w:val="center"/>
          </w:tcPr>
          <w:p w14:paraId="1C20C6BE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07536F9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1BCAC108" w14:textId="77777777" w:rsidR="00713C65" w:rsidRPr="004B5AF2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831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 w:rsidRPr="00A831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54E28688" w14:textId="77777777" w:rsidTr="00214F90">
        <w:trPr>
          <w:trHeight w:val="706"/>
        </w:trPr>
        <w:tc>
          <w:tcPr>
            <w:tcW w:w="959" w:type="dxa"/>
            <w:vMerge/>
            <w:shd w:val="clear" w:color="auto" w:fill="FF0066"/>
            <w:vAlign w:val="center"/>
          </w:tcPr>
          <w:p w14:paraId="01F1CD28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3458216B" w14:textId="77777777" w:rsidR="00713C65" w:rsidRPr="005A6168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06CDF5" w14:textId="77777777" w:rsidR="00713C65" w:rsidRPr="005A616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17F072" w14:textId="77777777" w:rsidR="00713C65" w:rsidRPr="0005281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BC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257000FC" w14:textId="2FD60C1B" w:rsidR="00713C65" w:rsidRPr="000F5387" w:rsidRDefault="00713C65" w:rsidP="00713C65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Department of Microbiology and Medical Laboratory Immunology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>251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Pomorska Street, 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C5 building</w:t>
            </w:r>
            <w:r w:rsidRPr="000F5387">
              <w:rPr>
                <w:rStyle w:val="Pogrubienie"/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room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E4C6B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10</w:t>
            </w:r>
            <w:r w:rsidR="00B15DE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3</w:t>
            </w:r>
          </w:p>
        </w:tc>
      </w:tr>
      <w:tr w:rsidR="00D9409C" w:rsidRPr="00D973E0" w14:paraId="15A553C5" w14:textId="77777777" w:rsidTr="00E1197F">
        <w:trPr>
          <w:trHeight w:val="961"/>
        </w:trPr>
        <w:tc>
          <w:tcPr>
            <w:tcW w:w="959" w:type="dxa"/>
            <w:shd w:val="clear" w:color="auto" w:fill="00FFFF"/>
            <w:vAlign w:val="center"/>
          </w:tcPr>
          <w:p w14:paraId="7808A247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77F0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260" w:type="dxa"/>
            <w:vAlign w:val="center"/>
          </w:tcPr>
          <w:p w14:paraId="7E466E08" w14:textId="77777777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Pediatric</w:t>
            </w: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Dentistry &amp; Dental Prevention </w:t>
            </w:r>
          </w:p>
          <w:p w14:paraId="6EF82D01" w14:textId="5E2875FE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J.Szczepańska DMD, PhD</w:t>
            </w:r>
          </w:p>
        </w:tc>
        <w:tc>
          <w:tcPr>
            <w:tcW w:w="992" w:type="dxa"/>
            <w:vAlign w:val="center"/>
          </w:tcPr>
          <w:p w14:paraId="41E36232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7F0">
              <w:rPr>
                <w:rFonts w:ascii="Arial" w:hAnsi="Arial" w:cs="Arial"/>
                <w:sz w:val="20"/>
                <w:szCs w:val="20"/>
                <w:lang w:val="en-US"/>
              </w:rPr>
              <w:t>18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D017D74" w14:textId="3654B938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B6952E2" w14:textId="25B9E311" w:rsidR="00A50B1D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seminars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A50B1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A50B1D" w:rsidRPr="00510A02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A50B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50B1D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room </w:t>
            </w:r>
            <w:r w:rsidR="00A50B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283A - </w:t>
            </w:r>
            <w:r w:rsidR="00A50B1D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exception! – </w:t>
            </w:r>
            <w:r w:rsidR="0081357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6</w:t>
            </w:r>
            <w:r w:rsidR="00A50B1D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.06 – room </w:t>
            </w:r>
            <w:r w:rsidR="0081357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00.05</w:t>
            </w:r>
          </w:p>
          <w:p w14:paraId="6D45D5E1" w14:textId="77777777" w:rsidR="00A50B1D" w:rsidRDefault="00A50B1D" w:rsidP="00A50B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E3FEE4A" w14:textId="71B483B2" w:rsidR="00D9409C" w:rsidRPr="00510A02" w:rsidRDefault="00D9409C" w:rsidP="00A50B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classes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10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0B1D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US"/>
              </w:rPr>
              <w:t>00.15</w:t>
            </w:r>
            <w:r w:rsidR="004D60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4D6084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exception! – </w:t>
            </w:r>
            <w:r w:rsidR="0081357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6</w:t>
            </w:r>
            <w:r w:rsidR="004D6084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.06 – room </w:t>
            </w:r>
            <w:r w:rsidR="0081357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00.05</w:t>
            </w:r>
          </w:p>
        </w:tc>
      </w:tr>
      <w:tr w:rsidR="00D9409C" w:rsidRPr="00C9070F" w14:paraId="52615C93" w14:textId="77777777" w:rsidTr="00921F82">
        <w:trPr>
          <w:trHeight w:val="580"/>
        </w:trPr>
        <w:tc>
          <w:tcPr>
            <w:tcW w:w="959" w:type="dxa"/>
            <w:vMerge w:val="restart"/>
            <w:shd w:val="clear" w:color="auto" w:fill="99CC00"/>
            <w:vAlign w:val="center"/>
          </w:tcPr>
          <w:p w14:paraId="7EB8D51B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lastRenderedPageBreak/>
              <w:t>CD</w:t>
            </w:r>
          </w:p>
        </w:tc>
        <w:tc>
          <w:tcPr>
            <w:tcW w:w="3260" w:type="dxa"/>
            <w:vMerge w:val="restart"/>
            <w:vAlign w:val="center"/>
          </w:tcPr>
          <w:p w14:paraId="13D46B71" w14:textId="77777777" w:rsidR="00D9409C" w:rsidRPr="00F876E8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Preclinical Conservative Dentistry</w:t>
            </w:r>
          </w:p>
          <w:p w14:paraId="572A80A0" w14:textId="752B9BE4" w:rsidR="00D9409C" w:rsidRPr="00F876E8" w:rsidRDefault="001B4F82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4F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Krzysztof Sokołowski DMD, PhD</w:t>
            </w:r>
          </w:p>
        </w:tc>
        <w:tc>
          <w:tcPr>
            <w:tcW w:w="992" w:type="dxa"/>
            <w:vMerge w:val="restart"/>
            <w:vAlign w:val="center"/>
          </w:tcPr>
          <w:p w14:paraId="14956B45" w14:textId="25077267" w:rsidR="00D9409C" w:rsidRPr="00F876E8" w:rsidRDefault="003B5DF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D9409C"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40F42F" w14:textId="77777777" w:rsidR="00D9409C" w:rsidRDefault="00102C7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2DE478CE" w14:textId="77777777" w:rsidR="00E67734" w:rsidRPr="00F876E8" w:rsidRDefault="00E6773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32CBE01C" w14:textId="028C9B9C" w:rsidR="00D9409C" w:rsidRPr="00734102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3B5DF8">
              <w:rPr>
                <w:rFonts w:ascii="Arial" w:hAnsi="Arial" w:cs="Arial"/>
                <w:sz w:val="18"/>
                <w:szCs w:val="18"/>
                <w:lang w:val="en-US"/>
              </w:rPr>
              <w:t xml:space="preserve"> 24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8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- UH&amp;EC, 251 Pomorska St., 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>Level: -1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 xml:space="preserve">hantom </w:t>
            </w:r>
            <w:r w:rsidRPr="001F1C02">
              <w:rPr>
                <w:rFonts w:ascii="Arial" w:hAnsi="Arial" w:cs="Arial"/>
                <w:sz w:val="18"/>
                <w:szCs w:val="18"/>
                <w:lang w:val="en-GB"/>
              </w:rPr>
              <w:t xml:space="preserve">room </w:t>
            </w:r>
            <w:r w:rsidR="00102C74" w:rsidRPr="001F1C02">
              <w:rPr>
                <w:rFonts w:ascii="Arial" w:hAnsi="Arial" w:cs="Arial"/>
                <w:b/>
                <w:sz w:val="18"/>
                <w:szCs w:val="18"/>
                <w:lang w:val="en-GB"/>
              </w:rPr>
              <w:t>00.05</w:t>
            </w:r>
          </w:p>
        </w:tc>
      </w:tr>
      <w:tr w:rsidR="00D9409C" w:rsidRPr="00D973E0" w14:paraId="48C6A7DD" w14:textId="77777777" w:rsidTr="00425116">
        <w:trPr>
          <w:trHeight w:val="418"/>
        </w:trPr>
        <w:tc>
          <w:tcPr>
            <w:tcW w:w="959" w:type="dxa"/>
            <w:vMerge/>
            <w:shd w:val="clear" w:color="auto" w:fill="99CC00"/>
            <w:vAlign w:val="center"/>
          </w:tcPr>
          <w:p w14:paraId="7C295B66" w14:textId="4D0644EB" w:rsidR="00D9409C" w:rsidRPr="00B71111" w:rsidRDefault="00D9409C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59A45CC0" w14:textId="77777777" w:rsidR="00D9409C" w:rsidRPr="00B71111" w:rsidRDefault="00D9409C" w:rsidP="00D777B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8725F8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C84402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941B4EC" w14:textId="297C3E54" w:rsidR="00D9409C" w:rsidRPr="002B11AC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1AC">
              <w:rPr>
                <w:rFonts w:ascii="Arial" w:hAnsi="Arial" w:cs="Arial"/>
                <w:b/>
                <w:sz w:val="18"/>
                <w:szCs w:val="18"/>
                <w:lang w:val="en-GB"/>
              </w:rPr>
              <w:t>lectures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5DF8" w:rsidRPr="002B11A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hrs </w:t>
            </w:r>
            <w:r w:rsidR="0014242E" w:rsidRPr="002B11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B11AC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556B43" w14:paraId="59727EEB" w14:textId="77777777" w:rsidTr="00214F90">
        <w:trPr>
          <w:trHeight w:val="1183"/>
        </w:trPr>
        <w:tc>
          <w:tcPr>
            <w:tcW w:w="959" w:type="dxa"/>
            <w:shd w:val="clear" w:color="auto" w:fill="943634" w:themeFill="accent2" w:themeFillShade="BF"/>
            <w:vAlign w:val="center"/>
          </w:tcPr>
          <w:p w14:paraId="3651A0D2" w14:textId="77777777" w:rsidR="00713C65" w:rsidRPr="009930D3" w:rsidRDefault="00713C65" w:rsidP="00713C6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930D3">
              <w:rPr>
                <w:rFonts w:ascii="Arial" w:hAnsi="Arial" w:cs="Arial"/>
                <w:b/>
                <w:color w:val="FFFFFF" w:themeColor="background1"/>
                <w:lang w:val="en-US"/>
              </w:rPr>
              <w:t>SOC</w:t>
            </w:r>
          </w:p>
        </w:tc>
        <w:tc>
          <w:tcPr>
            <w:tcW w:w="3260" w:type="dxa"/>
            <w:vAlign w:val="center"/>
          </w:tcPr>
          <w:p w14:paraId="74935ABF" w14:textId="77777777" w:rsidR="00713C65" w:rsidRPr="00F52AEB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52AE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Social Dentistry</w:t>
            </w:r>
          </w:p>
          <w:p w14:paraId="540D5602" w14:textId="77777777" w:rsidR="00713C65" w:rsidRPr="009930D3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 E.Gaszyńska  MD, PhD</w:t>
            </w:r>
          </w:p>
        </w:tc>
        <w:tc>
          <w:tcPr>
            <w:tcW w:w="992" w:type="dxa"/>
            <w:vAlign w:val="center"/>
          </w:tcPr>
          <w:p w14:paraId="1EA9780D" w14:textId="77777777" w:rsidR="00713C65" w:rsidRPr="00F52AEB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F52AE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66F3EB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45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4C61B4B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26 hrs.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>Department of Hygiene &amp; Epidemiology, 7/9 Żeligowskiego St.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>room 266</w:t>
            </w:r>
          </w:p>
          <w:p w14:paraId="4F11EF27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107C03" w14:textId="262ED63C" w:rsidR="00713C65" w:rsidRPr="001C52B7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4 hrs. - Department of Hygiene &amp; Epidemiology, 7/9 Żeligowskiego St., room 26</w:t>
            </w:r>
            <w:r w:rsidR="00E37DFA" w:rsidRPr="00E37DF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713C65" w:rsidRPr="00D973E0" w14:paraId="08C35467" w14:textId="77777777" w:rsidTr="00E1197F">
        <w:trPr>
          <w:trHeight w:val="468"/>
        </w:trPr>
        <w:tc>
          <w:tcPr>
            <w:tcW w:w="959" w:type="dxa"/>
            <w:vMerge w:val="restart"/>
            <w:shd w:val="clear" w:color="auto" w:fill="00B0F0"/>
            <w:vAlign w:val="center"/>
          </w:tcPr>
          <w:p w14:paraId="218DDDE2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PPh</w:t>
            </w:r>
          </w:p>
        </w:tc>
        <w:tc>
          <w:tcPr>
            <w:tcW w:w="3260" w:type="dxa"/>
            <w:vMerge w:val="restart"/>
            <w:vAlign w:val="center"/>
          </w:tcPr>
          <w:p w14:paraId="5A85DE66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Pathophysiology</w:t>
            </w:r>
          </w:p>
          <w:p w14:paraId="5CB1CAD7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Dr Tomasz Kun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Merge w:val="restart"/>
            <w:vAlign w:val="center"/>
          </w:tcPr>
          <w:p w14:paraId="2BBF8781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DBE1AD4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31183559" w14:textId="77777777" w:rsidR="00713C65" w:rsidRPr="007D1A3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343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12</w:t>
            </w:r>
            <w:r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0F989A3C" w14:textId="77777777" w:rsidTr="00214F90">
        <w:trPr>
          <w:trHeight w:val="564"/>
        </w:trPr>
        <w:tc>
          <w:tcPr>
            <w:tcW w:w="959" w:type="dxa"/>
            <w:vMerge/>
            <w:shd w:val="clear" w:color="auto" w:fill="00B0F0"/>
            <w:vAlign w:val="center"/>
          </w:tcPr>
          <w:p w14:paraId="4889A851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640B0E67" w14:textId="77777777" w:rsidR="00713C65" w:rsidRPr="00B71111" w:rsidRDefault="00713C65" w:rsidP="00713C6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734839A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4A959E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7FEBAEAA" w14:textId="3C9D3613" w:rsidR="00713C65" w:rsidRPr="00D00061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>., 7/9 Żeligowskiego St, room 167</w:t>
            </w:r>
          </w:p>
        </w:tc>
      </w:tr>
      <w:tr w:rsidR="00713C65" w:rsidRPr="00D973E0" w14:paraId="40833C99" w14:textId="77777777" w:rsidTr="00214F90">
        <w:trPr>
          <w:trHeight w:val="960"/>
        </w:trPr>
        <w:tc>
          <w:tcPr>
            <w:tcW w:w="959" w:type="dxa"/>
            <w:shd w:val="clear" w:color="auto" w:fill="CCECFF"/>
            <w:vAlign w:val="center"/>
          </w:tcPr>
          <w:p w14:paraId="6C61A79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REH</w:t>
            </w:r>
          </w:p>
        </w:tc>
        <w:tc>
          <w:tcPr>
            <w:tcW w:w="3260" w:type="dxa"/>
            <w:vAlign w:val="center"/>
          </w:tcPr>
          <w:p w14:paraId="79683E99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Rehabilitation</w:t>
            </w:r>
          </w:p>
          <w:p w14:paraId="2F366A7F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 J. Kujawa MD, PhD</w:t>
            </w:r>
          </w:p>
        </w:tc>
        <w:tc>
          <w:tcPr>
            <w:tcW w:w="992" w:type="dxa"/>
            <w:vAlign w:val="center"/>
          </w:tcPr>
          <w:p w14:paraId="55A047C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0EF701F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vAlign w:val="center"/>
          </w:tcPr>
          <w:p w14:paraId="3A88C8CF" w14:textId="38FFE4B9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650C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Department of Physical</w:t>
            </w:r>
            <w:r w:rsidR="00E42898"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and Rehabilitation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Medicine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>, UH&amp;EC, 251 Pomorska St., 8</w:t>
            </w:r>
            <w:r w:rsidRPr="00BB17A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</w:t>
            </w:r>
            <w:r w:rsidRPr="004D70D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055B7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</w:p>
          <w:p w14:paraId="1762B33F" w14:textId="2C8C84A4" w:rsidR="000650C7" w:rsidRPr="00293803" w:rsidRDefault="000650C7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C8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hrs.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14.03.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F07C81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0650C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15468128" w14:textId="77777777" w:rsidTr="007C08E3">
        <w:trPr>
          <w:trHeight w:val="999"/>
        </w:trPr>
        <w:tc>
          <w:tcPr>
            <w:tcW w:w="959" w:type="dxa"/>
            <w:shd w:val="clear" w:color="auto" w:fill="FFCC99"/>
            <w:vAlign w:val="center"/>
          </w:tcPr>
          <w:p w14:paraId="7A60E51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t>MG</w:t>
            </w:r>
          </w:p>
        </w:tc>
        <w:tc>
          <w:tcPr>
            <w:tcW w:w="3260" w:type="dxa"/>
            <w:vAlign w:val="center"/>
          </w:tcPr>
          <w:p w14:paraId="7241FC45" w14:textId="77777777" w:rsidR="00713C65" w:rsidRPr="00F876E8" w:rsidRDefault="00713C65" w:rsidP="00713C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Medical Genetics</w:t>
            </w:r>
          </w:p>
          <w:p w14:paraId="6877DD92" w14:textId="07B3DA3B" w:rsidR="00713C65" w:rsidRPr="00F876E8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F14ACE" w:rsidRPr="00F14ACE">
              <w:rPr>
                <w:rFonts w:ascii="Arial" w:hAnsi="Arial" w:cs="Arial"/>
                <w:sz w:val="18"/>
                <w:szCs w:val="18"/>
                <w:lang w:val="en-US"/>
              </w:rPr>
              <w:t>Agnieszka Zmysłowska</w:t>
            </w:r>
            <w:r w:rsidR="00F1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Align w:val="center"/>
          </w:tcPr>
          <w:p w14:paraId="597C29A4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565F3C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0B902E6F" w14:textId="77777777" w:rsidR="00713C65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– 4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3551FD31" w14:textId="77777777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6B025D" w14:textId="2D4AAD7E" w:rsidR="001D7A72" w:rsidRPr="00635716" w:rsidRDefault="00713C65" w:rsidP="00713C6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D7A72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UH&amp;EC, 251 Pomorska  St.,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room</w:t>
            </w:r>
            <w:r w:rsidR="007C08E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1.13</w:t>
            </w:r>
          </w:p>
        </w:tc>
      </w:tr>
      <w:tr w:rsidR="00713C65" w:rsidRPr="00D973E0" w14:paraId="1E520F12" w14:textId="77777777" w:rsidTr="00214F90">
        <w:trPr>
          <w:trHeight w:val="700"/>
        </w:trPr>
        <w:tc>
          <w:tcPr>
            <w:tcW w:w="959" w:type="dxa"/>
            <w:shd w:val="clear" w:color="auto" w:fill="9933FF"/>
            <w:vAlign w:val="center"/>
          </w:tcPr>
          <w:p w14:paraId="4CD58710" w14:textId="77777777" w:rsidR="00713C65" w:rsidRPr="00E91E10" w:rsidRDefault="00713C65" w:rsidP="00713C65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ER</w:t>
            </w:r>
          </w:p>
        </w:tc>
        <w:tc>
          <w:tcPr>
            <w:tcW w:w="3260" w:type="dxa"/>
            <w:vAlign w:val="center"/>
          </w:tcPr>
          <w:p w14:paraId="36AB5F1C" w14:textId="77777777" w:rsidR="00713C65" w:rsidRPr="00836B1E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b/>
                <w:sz w:val="18"/>
                <w:szCs w:val="18"/>
              </w:rPr>
              <w:t>Ergonomics</w:t>
            </w:r>
          </w:p>
          <w:p w14:paraId="676C7708" w14:textId="77777777" w:rsidR="00713C65" w:rsidRPr="00836B1E" w:rsidRDefault="00713C65" w:rsidP="00713C6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sz w:val="18"/>
                <w:szCs w:val="18"/>
              </w:rPr>
              <w:t>Prof. Monika Łukomska-Szymańska MD, PhD</w:t>
            </w:r>
          </w:p>
        </w:tc>
        <w:tc>
          <w:tcPr>
            <w:tcW w:w="992" w:type="dxa"/>
            <w:vAlign w:val="center"/>
          </w:tcPr>
          <w:p w14:paraId="471F6125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</w:p>
        </w:tc>
        <w:tc>
          <w:tcPr>
            <w:tcW w:w="851" w:type="dxa"/>
            <w:vAlign w:val="center"/>
          </w:tcPr>
          <w:p w14:paraId="19DEB038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0F1B1DC7" w14:textId="69B65FCB" w:rsidR="00713C65" w:rsidRPr="00D777B5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 5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AD7D1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25</w:t>
            </w:r>
            <w:r w:rsidRPr="00AD7D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8422B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Pomorska St,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Pr="001F1C0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00.02</w:t>
            </w:r>
          </w:p>
        </w:tc>
      </w:tr>
      <w:tr w:rsidR="00D9409C" w:rsidRPr="004942B1" w14:paraId="4CF2A823" w14:textId="77777777" w:rsidTr="00425116">
        <w:trPr>
          <w:trHeight w:val="704"/>
        </w:trPr>
        <w:tc>
          <w:tcPr>
            <w:tcW w:w="959" w:type="dxa"/>
            <w:shd w:val="clear" w:color="auto" w:fill="FF00FF"/>
            <w:vAlign w:val="center"/>
          </w:tcPr>
          <w:p w14:paraId="3169105D" w14:textId="77777777" w:rsidR="00D9409C" w:rsidRPr="00F52AEB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52AEB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260" w:type="dxa"/>
            <w:vAlign w:val="center"/>
          </w:tcPr>
          <w:p w14:paraId="748AB98A" w14:textId="77777777" w:rsidR="00104F76" w:rsidRDefault="00D9409C" w:rsidP="00D777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08CA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</w:p>
          <w:p w14:paraId="26A57EBA" w14:textId="266A9B6D" w:rsidR="00D9409C" w:rsidRPr="00F52AEB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2AEB">
              <w:rPr>
                <w:rFonts w:ascii="Arial" w:eastAsia="Times New Roman" w:hAnsi="Arial" w:cs="Arial"/>
                <w:sz w:val="18"/>
                <w:szCs w:val="18"/>
              </w:rPr>
              <w:t>K.Studzińska-Pasieka PhD</w:t>
            </w:r>
          </w:p>
        </w:tc>
        <w:tc>
          <w:tcPr>
            <w:tcW w:w="992" w:type="dxa"/>
            <w:vAlign w:val="center"/>
          </w:tcPr>
          <w:p w14:paraId="35FB6F3A" w14:textId="77777777" w:rsidR="00D9409C" w:rsidRPr="00F52AEB" w:rsidRDefault="003A065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409C" w:rsidRPr="00F52AEB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649C2EE" w14:textId="29BCA672" w:rsidR="00D9409C" w:rsidRPr="00D54085" w:rsidRDefault="00D9409C" w:rsidP="00D777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242E">
              <w:rPr>
                <w:rFonts w:ascii="Arial" w:hAnsi="Arial" w:cs="Arial"/>
                <w:sz w:val="20"/>
                <w:szCs w:val="16"/>
                <w:lang w:val="en-US"/>
              </w:rPr>
              <w:t>WED</w:t>
            </w:r>
          </w:p>
        </w:tc>
        <w:tc>
          <w:tcPr>
            <w:tcW w:w="8675" w:type="dxa"/>
            <w:vAlign w:val="center"/>
          </w:tcPr>
          <w:p w14:paraId="06C814DB" w14:textId="64D25815" w:rsidR="00D9409C" w:rsidRPr="005230D7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30D7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Hallera Sq., building 1, 3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5230D7"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floor, </w:t>
            </w:r>
            <w:r w:rsidR="005230D7" w:rsidRPr="00B3654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B36548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="003047BC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17</w:t>
            </w:r>
          </w:p>
          <w:p w14:paraId="34D7916C" w14:textId="05FC2A74" w:rsidR="004942B1" w:rsidRPr="0076212F" w:rsidRDefault="00716707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</w:t>
            </w:r>
            <w:r w:rsidR="0076212F"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0A1271" w:rsidRPr="00D973E0" w14:paraId="7D79D8A5" w14:textId="77777777" w:rsidTr="00B54FF4">
        <w:trPr>
          <w:trHeight w:val="986"/>
        </w:trPr>
        <w:tc>
          <w:tcPr>
            <w:tcW w:w="959" w:type="dxa"/>
            <w:shd w:val="clear" w:color="auto" w:fill="FF6600"/>
            <w:vAlign w:val="center"/>
          </w:tcPr>
          <w:p w14:paraId="6C4B7F38" w14:textId="77777777" w:rsidR="000A1271" w:rsidRPr="00B71111" w:rsidRDefault="000A1271" w:rsidP="008030DE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713C65">
              <w:rPr>
                <w:rFonts w:ascii="Arial" w:hAnsi="Arial" w:cs="Arial"/>
                <w:b/>
                <w:lang w:val="en-US"/>
              </w:rPr>
              <w:t>SL</w:t>
            </w:r>
          </w:p>
        </w:tc>
        <w:tc>
          <w:tcPr>
            <w:tcW w:w="3260" w:type="dxa"/>
            <w:vAlign w:val="center"/>
          </w:tcPr>
          <w:p w14:paraId="275C67C7" w14:textId="77777777" w:rsidR="000A1271" w:rsidRPr="0066006D" w:rsidRDefault="000A1271" w:rsidP="008030DE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6600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Elective: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F060E71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Sign Language</w:t>
            </w:r>
          </w:p>
          <w:p w14:paraId="4664D406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Kotarba MA</w:t>
            </w:r>
          </w:p>
          <w:p w14:paraId="2526D541" w14:textId="77777777" w:rsidR="000A1271" w:rsidRPr="00151AF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Marta Zatorska MA</w:t>
            </w:r>
          </w:p>
        </w:tc>
        <w:tc>
          <w:tcPr>
            <w:tcW w:w="992" w:type="dxa"/>
            <w:vAlign w:val="center"/>
          </w:tcPr>
          <w:p w14:paraId="5DCFE7BE" w14:textId="77777777" w:rsidR="000A1271" w:rsidRPr="00104F76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15B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FA48A8" w14:textId="77777777" w:rsidR="000A1271" w:rsidRPr="0067256E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56E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1BC20656" w14:textId="4C6CBF3A" w:rsidR="007256C1" w:rsidRPr="0067256E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hrs – </w:t>
            </w:r>
            <w:r w:rsidR="008422B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8422B6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St, room</w:t>
            </w:r>
            <w:r w:rsidR="00512A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512AD8" w:rsidRPr="00013B3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00.29</w:t>
            </w:r>
          </w:p>
        </w:tc>
      </w:tr>
    </w:tbl>
    <w:p w14:paraId="638B0B10" w14:textId="77777777" w:rsidR="008E73CD" w:rsidRPr="00D777B5" w:rsidRDefault="008E73CD">
      <w:pPr>
        <w:rPr>
          <w:rFonts w:ascii="Arial" w:hAnsi="Arial" w:cs="Arial"/>
          <w:color w:val="FF0000"/>
          <w:lang w:val="en-GB"/>
        </w:rPr>
      </w:pPr>
    </w:p>
    <w:sectPr w:rsidR="008E73CD" w:rsidRPr="00D777B5" w:rsidSect="003A7C21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A6B0" w14:textId="77777777" w:rsidR="00E95AFB" w:rsidRDefault="00E95AFB" w:rsidP="0036536C">
      <w:pPr>
        <w:spacing w:after="0" w:line="240" w:lineRule="auto"/>
      </w:pPr>
      <w:r>
        <w:separator/>
      </w:r>
    </w:p>
  </w:endnote>
  <w:endnote w:type="continuationSeparator" w:id="0">
    <w:p w14:paraId="60D7D461" w14:textId="77777777" w:rsidR="00E95AFB" w:rsidRDefault="00E95AFB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0699" w14:textId="77777777" w:rsidR="00E95AFB" w:rsidRDefault="00E95AFB" w:rsidP="0036536C">
      <w:pPr>
        <w:spacing w:after="0" w:line="240" w:lineRule="auto"/>
      </w:pPr>
      <w:r>
        <w:separator/>
      </w:r>
    </w:p>
  </w:footnote>
  <w:footnote w:type="continuationSeparator" w:id="0">
    <w:p w14:paraId="6634EC1F" w14:textId="77777777" w:rsidR="00E95AFB" w:rsidRDefault="00E95AFB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0498"/>
    <w:multiLevelType w:val="hybridMultilevel"/>
    <w:tmpl w:val="096E400A"/>
    <w:lvl w:ilvl="0" w:tplc="40C894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5BD"/>
    <w:multiLevelType w:val="hybridMultilevel"/>
    <w:tmpl w:val="4850800A"/>
    <w:lvl w:ilvl="0" w:tplc="006EB7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92347">
    <w:abstractNumId w:val="0"/>
  </w:num>
  <w:num w:numId="2" w16cid:durableId="159825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604"/>
    <w:rsid w:val="0001016C"/>
    <w:rsid w:val="0001168E"/>
    <w:rsid w:val="00013716"/>
    <w:rsid w:val="00013B3B"/>
    <w:rsid w:val="00015FD4"/>
    <w:rsid w:val="00021F8D"/>
    <w:rsid w:val="00024A32"/>
    <w:rsid w:val="00027933"/>
    <w:rsid w:val="00031BF2"/>
    <w:rsid w:val="0003599D"/>
    <w:rsid w:val="00035CD2"/>
    <w:rsid w:val="000376D2"/>
    <w:rsid w:val="0004114D"/>
    <w:rsid w:val="00041DE6"/>
    <w:rsid w:val="00047BB0"/>
    <w:rsid w:val="000511A2"/>
    <w:rsid w:val="00052250"/>
    <w:rsid w:val="0005281F"/>
    <w:rsid w:val="0005368B"/>
    <w:rsid w:val="00054E44"/>
    <w:rsid w:val="0006105B"/>
    <w:rsid w:val="00061AB5"/>
    <w:rsid w:val="000622F7"/>
    <w:rsid w:val="00062391"/>
    <w:rsid w:val="0006329B"/>
    <w:rsid w:val="000650C7"/>
    <w:rsid w:val="0006708A"/>
    <w:rsid w:val="00071BA3"/>
    <w:rsid w:val="000806FF"/>
    <w:rsid w:val="00080C1F"/>
    <w:rsid w:val="00085A6C"/>
    <w:rsid w:val="00085C2A"/>
    <w:rsid w:val="0008752E"/>
    <w:rsid w:val="00090385"/>
    <w:rsid w:val="00090F3E"/>
    <w:rsid w:val="0009336C"/>
    <w:rsid w:val="0009340E"/>
    <w:rsid w:val="00094C40"/>
    <w:rsid w:val="00097C03"/>
    <w:rsid w:val="000A1271"/>
    <w:rsid w:val="000A32AE"/>
    <w:rsid w:val="000A4C57"/>
    <w:rsid w:val="000A5D12"/>
    <w:rsid w:val="000B087E"/>
    <w:rsid w:val="000C1028"/>
    <w:rsid w:val="000C2638"/>
    <w:rsid w:val="000C3FD0"/>
    <w:rsid w:val="000C43D1"/>
    <w:rsid w:val="000C56B2"/>
    <w:rsid w:val="000C5CA3"/>
    <w:rsid w:val="000C7856"/>
    <w:rsid w:val="000C7E3F"/>
    <w:rsid w:val="000D0BBE"/>
    <w:rsid w:val="000D58EE"/>
    <w:rsid w:val="000D69D6"/>
    <w:rsid w:val="000D6B5A"/>
    <w:rsid w:val="000D748C"/>
    <w:rsid w:val="000D7644"/>
    <w:rsid w:val="000E0F83"/>
    <w:rsid w:val="000E1E31"/>
    <w:rsid w:val="000E4863"/>
    <w:rsid w:val="000F05FD"/>
    <w:rsid w:val="000F17B0"/>
    <w:rsid w:val="000F2DED"/>
    <w:rsid w:val="000F485A"/>
    <w:rsid w:val="000F5325"/>
    <w:rsid w:val="000F5387"/>
    <w:rsid w:val="000F5716"/>
    <w:rsid w:val="000F6300"/>
    <w:rsid w:val="00102C74"/>
    <w:rsid w:val="00104F76"/>
    <w:rsid w:val="001067F9"/>
    <w:rsid w:val="0010727A"/>
    <w:rsid w:val="00107D6B"/>
    <w:rsid w:val="001122FD"/>
    <w:rsid w:val="00113B86"/>
    <w:rsid w:val="00113D57"/>
    <w:rsid w:val="00115F42"/>
    <w:rsid w:val="00117374"/>
    <w:rsid w:val="0012046D"/>
    <w:rsid w:val="001218B4"/>
    <w:rsid w:val="00123D61"/>
    <w:rsid w:val="00124577"/>
    <w:rsid w:val="001360A7"/>
    <w:rsid w:val="00141160"/>
    <w:rsid w:val="00141B6D"/>
    <w:rsid w:val="0014242E"/>
    <w:rsid w:val="00151AF1"/>
    <w:rsid w:val="001554DD"/>
    <w:rsid w:val="001606A8"/>
    <w:rsid w:val="001619F0"/>
    <w:rsid w:val="001665DB"/>
    <w:rsid w:val="0017316C"/>
    <w:rsid w:val="001732E8"/>
    <w:rsid w:val="00175833"/>
    <w:rsid w:val="00177201"/>
    <w:rsid w:val="001777B2"/>
    <w:rsid w:val="001817ED"/>
    <w:rsid w:val="00183083"/>
    <w:rsid w:val="00183C2C"/>
    <w:rsid w:val="00184327"/>
    <w:rsid w:val="00184A90"/>
    <w:rsid w:val="00187B8E"/>
    <w:rsid w:val="00192E65"/>
    <w:rsid w:val="0019314A"/>
    <w:rsid w:val="00197978"/>
    <w:rsid w:val="001A4EDE"/>
    <w:rsid w:val="001A629C"/>
    <w:rsid w:val="001A747E"/>
    <w:rsid w:val="001B4972"/>
    <w:rsid w:val="001B4F82"/>
    <w:rsid w:val="001B70B5"/>
    <w:rsid w:val="001C173D"/>
    <w:rsid w:val="001C52B7"/>
    <w:rsid w:val="001C72DA"/>
    <w:rsid w:val="001C7A9A"/>
    <w:rsid w:val="001D056D"/>
    <w:rsid w:val="001D0DEF"/>
    <w:rsid w:val="001D5BEF"/>
    <w:rsid w:val="001D7A72"/>
    <w:rsid w:val="001E1217"/>
    <w:rsid w:val="001E6669"/>
    <w:rsid w:val="001E6DBA"/>
    <w:rsid w:val="001E77F0"/>
    <w:rsid w:val="001F1C02"/>
    <w:rsid w:val="001F541E"/>
    <w:rsid w:val="001F7005"/>
    <w:rsid w:val="0020099F"/>
    <w:rsid w:val="00201915"/>
    <w:rsid w:val="002022E0"/>
    <w:rsid w:val="00204D4E"/>
    <w:rsid w:val="00206488"/>
    <w:rsid w:val="00206B38"/>
    <w:rsid w:val="00206FDD"/>
    <w:rsid w:val="0020706B"/>
    <w:rsid w:val="0021367E"/>
    <w:rsid w:val="0021519F"/>
    <w:rsid w:val="00217BEC"/>
    <w:rsid w:val="0022050D"/>
    <w:rsid w:val="00221D9E"/>
    <w:rsid w:val="002230E2"/>
    <w:rsid w:val="00223DC1"/>
    <w:rsid w:val="00230A0E"/>
    <w:rsid w:val="00232508"/>
    <w:rsid w:val="00242D4D"/>
    <w:rsid w:val="00246087"/>
    <w:rsid w:val="00246229"/>
    <w:rsid w:val="00246C14"/>
    <w:rsid w:val="00253EB3"/>
    <w:rsid w:val="002546ED"/>
    <w:rsid w:val="0025476C"/>
    <w:rsid w:val="00261186"/>
    <w:rsid w:val="002651E8"/>
    <w:rsid w:val="002678C6"/>
    <w:rsid w:val="00274673"/>
    <w:rsid w:val="00276C8E"/>
    <w:rsid w:val="00283256"/>
    <w:rsid w:val="00284319"/>
    <w:rsid w:val="00287842"/>
    <w:rsid w:val="0029253F"/>
    <w:rsid w:val="00293803"/>
    <w:rsid w:val="00297054"/>
    <w:rsid w:val="002A7756"/>
    <w:rsid w:val="002B11AC"/>
    <w:rsid w:val="002B157B"/>
    <w:rsid w:val="002B46D7"/>
    <w:rsid w:val="002B510A"/>
    <w:rsid w:val="002C21B3"/>
    <w:rsid w:val="002C4E97"/>
    <w:rsid w:val="002C71A4"/>
    <w:rsid w:val="002D724E"/>
    <w:rsid w:val="002E1E2B"/>
    <w:rsid w:val="002E3AF1"/>
    <w:rsid w:val="002E79DE"/>
    <w:rsid w:val="002F109A"/>
    <w:rsid w:val="002F1421"/>
    <w:rsid w:val="002F158B"/>
    <w:rsid w:val="002F427C"/>
    <w:rsid w:val="002F6B55"/>
    <w:rsid w:val="002F7F2B"/>
    <w:rsid w:val="00300035"/>
    <w:rsid w:val="00300D91"/>
    <w:rsid w:val="003047BC"/>
    <w:rsid w:val="00310457"/>
    <w:rsid w:val="00311832"/>
    <w:rsid w:val="00320842"/>
    <w:rsid w:val="00321022"/>
    <w:rsid w:val="00321360"/>
    <w:rsid w:val="00322772"/>
    <w:rsid w:val="00322882"/>
    <w:rsid w:val="003239D9"/>
    <w:rsid w:val="00324C7E"/>
    <w:rsid w:val="00326C22"/>
    <w:rsid w:val="00327705"/>
    <w:rsid w:val="00331731"/>
    <w:rsid w:val="0033248E"/>
    <w:rsid w:val="00332FB1"/>
    <w:rsid w:val="00345AAE"/>
    <w:rsid w:val="003529C1"/>
    <w:rsid w:val="00356FB5"/>
    <w:rsid w:val="0036213B"/>
    <w:rsid w:val="00363A9D"/>
    <w:rsid w:val="0036508F"/>
    <w:rsid w:val="0036536C"/>
    <w:rsid w:val="0036615B"/>
    <w:rsid w:val="00366AF1"/>
    <w:rsid w:val="00367F09"/>
    <w:rsid w:val="00367F5C"/>
    <w:rsid w:val="003741FC"/>
    <w:rsid w:val="00374A38"/>
    <w:rsid w:val="003766CC"/>
    <w:rsid w:val="00380F80"/>
    <w:rsid w:val="00384495"/>
    <w:rsid w:val="00386760"/>
    <w:rsid w:val="00392D0C"/>
    <w:rsid w:val="003945E1"/>
    <w:rsid w:val="00394690"/>
    <w:rsid w:val="0039678F"/>
    <w:rsid w:val="003A0659"/>
    <w:rsid w:val="003A19E7"/>
    <w:rsid w:val="003A2935"/>
    <w:rsid w:val="003A61C1"/>
    <w:rsid w:val="003A7C21"/>
    <w:rsid w:val="003B5DF8"/>
    <w:rsid w:val="003C0E1C"/>
    <w:rsid w:val="003C1639"/>
    <w:rsid w:val="003C597A"/>
    <w:rsid w:val="003C69A2"/>
    <w:rsid w:val="003C781C"/>
    <w:rsid w:val="003D48FE"/>
    <w:rsid w:val="003E12B9"/>
    <w:rsid w:val="003E1841"/>
    <w:rsid w:val="003E27E2"/>
    <w:rsid w:val="003E3251"/>
    <w:rsid w:val="003E40C7"/>
    <w:rsid w:val="003E69E4"/>
    <w:rsid w:val="003E7C13"/>
    <w:rsid w:val="003F0477"/>
    <w:rsid w:val="003F0E37"/>
    <w:rsid w:val="003F5FAD"/>
    <w:rsid w:val="003F66D6"/>
    <w:rsid w:val="00400C03"/>
    <w:rsid w:val="00404975"/>
    <w:rsid w:val="00404C19"/>
    <w:rsid w:val="00411470"/>
    <w:rsid w:val="004115DD"/>
    <w:rsid w:val="00412633"/>
    <w:rsid w:val="00416973"/>
    <w:rsid w:val="0041770E"/>
    <w:rsid w:val="00421692"/>
    <w:rsid w:val="00425116"/>
    <w:rsid w:val="004266A0"/>
    <w:rsid w:val="004316E3"/>
    <w:rsid w:val="0043369A"/>
    <w:rsid w:val="0043401F"/>
    <w:rsid w:val="0043466A"/>
    <w:rsid w:val="00453451"/>
    <w:rsid w:val="0045418D"/>
    <w:rsid w:val="00454A86"/>
    <w:rsid w:val="00460308"/>
    <w:rsid w:val="00460821"/>
    <w:rsid w:val="00472039"/>
    <w:rsid w:val="00472DEA"/>
    <w:rsid w:val="00477071"/>
    <w:rsid w:val="0048575D"/>
    <w:rsid w:val="00487234"/>
    <w:rsid w:val="004901B1"/>
    <w:rsid w:val="00490B9A"/>
    <w:rsid w:val="004942B1"/>
    <w:rsid w:val="00494741"/>
    <w:rsid w:val="00494CD0"/>
    <w:rsid w:val="00497157"/>
    <w:rsid w:val="0049753C"/>
    <w:rsid w:val="004A238A"/>
    <w:rsid w:val="004A26D8"/>
    <w:rsid w:val="004A4B4B"/>
    <w:rsid w:val="004A744E"/>
    <w:rsid w:val="004B3632"/>
    <w:rsid w:val="004B5AF2"/>
    <w:rsid w:val="004B5D94"/>
    <w:rsid w:val="004B7B4E"/>
    <w:rsid w:val="004C0DFF"/>
    <w:rsid w:val="004C124C"/>
    <w:rsid w:val="004C396A"/>
    <w:rsid w:val="004C6DB6"/>
    <w:rsid w:val="004C6FE7"/>
    <w:rsid w:val="004C7787"/>
    <w:rsid w:val="004C79A4"/>
    <w:rsid w:val="004C7ED9"/>
    <w:rsid w:val="004D4406"/>
    <w:rsid w:val="004D6084"/>
    <w:rsid w:val="004D6E06"/>
    <w:rsid w:val="004D70D0"/>
    <w:rsid w:val="004D7795"/>
    <w:rsid w:val="004D78C8"/>
    <w:rsid w:val="004E4C6B"/>
    <w:rsid w:val="004F0342"/>
    <w:rsid w:val="004F6A7D"/>
    <w:rsid w:val="00500F09"/>
    <w:rsid w:val="00506DEE"/>
    <w:rsid w:val="00510A02"/>
    <w:rsid w:val="005116C5"/>
    <w:rsid w:val="00512654"/>
    <w:rsid w:val="00512AD8"/>
    <w:rsid w:val="0051343C"/>
    <w:rsid w:val="005138AB"/>
    <w:rsid w:val="0051685E"/>
    <w:rsid w:val="00521096"/>
    <w:rsid w:val="00521A99"/>
    <w:rsid w:val="00521B89"/>
    <w:rsid w:val="005230D7"/>
    <w:rsid w:val="005263A4"/>
    <w:rsid w:val="0053033C"/>
    <w:rsid w:val="00530F92"/>
    <w:rsid w:val="005341DD"/>
    <w:rsid w:val="00534FF8"/>
    <w:rsid w:val="00540CC2"/>
    <w:rsid w:val="00542710"/>
    <w:rsid w:val="005441A6"/>
    <w:rsid w:val="005460CF"/>
    <w:rsid w:val="00547AEC"/>
    <w:rsid w:val="00552272"/>
    <w:rsid w:val="005524B2"/>
    <w:rsid w:val="00553FC4"/>
    <w:rsid w:val="00554BCF"/>
    <w:rsid w:val="0055546C"/>
    <w:rsid w:val="00555E6E"/>
    <w:rsid w:val="00556B43"/>
    <w:rsid w:val="00557354"/>
    <w:rsid w:val="0056648E"/>
    <w:rsid w:val="00570D53"/>
    <w:rsid w:val="0057442D"/>
    <w:rsid w:val="005761DA"/>
    <w:rsid w:val="0058053C"/>
    <w:rsid w:val="005812C6"/>
    <w:rsid w:val="0058232D"/>
    <w:rsid w:val="00594233"/>
    <w:rsid w:val="00594B76"/>
    <w:rsid w:val="00595065"/>
    <w:rsid w:val="005A3CCA"/>
    <w:rsid w:val="005A48B1"/>
    <w:rsid w:val="005A6168"/>
    <w:rsid w:val="005B2595"/>
    <w:rsid w:val="005B49B8"/>
    <w:rsid w:val="005B4F89"/>
    <w:rsid w:val="005B6C28"/>
    <w:rsid w:val="005C2124"/>
    <w:rsid w:val="005C34E2"/>
    <w:rsid w:val="005C42F1"/>
    <w:rsid w:val="005C4C38"/>
    <w:rsid w:val="005C5F7C"/>
    <w:rsid w:val="005C733B"/>
    <w:rsid w:val="005C765A"/>
    <w:rsid w:val="005D32F4"/>
    <w:rsid w:val="005D5022"/>
    <w:rsid w:val="005D6EA3"/>
    <w:rsid w:val="005E16BD"/>
    <w:rsid w:val="005E3F9F"/>
    <w:rsid w:val="005E4362"/>
    <w:rsid w:val="005E6B0D"/>
    <w:rsid w:val="005F06DD"/>
    <w:rsid w:val="005F3824"/>
    <w:rsid w:val="005F3B25"/>
    <w:rsid w:val="005F4533"/>
    <w:rsid w:val="005F48F6"/>
    <w:rsid w:val="00600A99"/>
    <w:rsid w:val="00600F7C"/>
    <w:rsid w:val="00600FB3"/>
    <w:rsid w:val="00606BE4"/>
    <w:rsid w:val="00614EBC"/>
    <w:rsid w:val="00623135"/>
    <w:rsid w:val="00623946"/>
    <w:rsid w:val="006240AF"/>
    <w:rsid w:val="00625B1D"/>
    <w:rsid w:val="006278F7"/>
    <w:rsid w:val="00635192"/>
    <w:rsid w:val="00635716"/>
    <w:rsid w:val="00635B1C"/>
    <w:rsid w:val="0063621F"/>
    <w:rsid w:val="00636A79"/>
    <w:rsid w:val="00636DC6"/>
    <w:rsid w:val="00637A2A"/>
    <w:rsid w:val="00637B03"/>
    <w:rsid w:val="00642B09"/>
    <w:rsid w:val="0064359F"/>
    <w:rsid w:val="006448F2"/>
    <w:rsid w:val="0064732D"/>
    <w:rsid w:val="00650260"/>
    <w:rsid w:val="006521D6"/>
    <w:rsid w:val="00655B7F"/>
    <w:rsid w:val="00656820"/>
    <w:rsid w:val="0066006D"/>
    <w:rsid w:val="00664433"/>
    <w:rsid w:val="00671295"/>
    <w:rsid w:val="0067256E"/>
    <w:rsid w:val="00676E36"/>
    <w:rsid w:val="00682182"/>
    <w:rsid w:val="0068238E"/>
    <w:rsid w:val="0068441D"/>
    <w:rsid w:val="006850BB"/>
    <w:rsid w:val="006911E5"/>
    <w:rsid w:val="006949CD"/>
    <w:rsid w:val="0069560A"/>
    <w:rsid w:val="00695EFD"/>
    <w:rsid w:val="00696F1D"/>
    <w:rsid w:val="006A1ED2"/>
    <w:rsid w:val="006A2347"/>
    <w:rsid w:val="006A6BC8"/>
    <w:rsid w:val="006A709B"/>
    <w:rsid w:val="006A7128"/>
    <w:rsid w:val="006A7B59"/>
    <w:rsid w:val="006B0051"/>
    <w:rsid w:val="006B31F1"/>
    <w:rsid w:val="006B5202"/>
    <w:rsid w:val="006B5F7E"/>
    <w:rsid w:val="006B6328"/>
    <w:rsid w:val="006B6880"/>
    <w:rsid w:val="006C0C52"/>
    <w:rsid w:val="006C1ACB"/>
    <w:rsid w:val="006C4126"/>
    <w:rsid w:val="006C5BB0"/>
    <w:rsid w:val="006D4195"/>
    <w:rsid w:val="006E1F3D"/>
    <w:rsid w:val="006E2764"/>
    <w:rsid w:val="006E27DD"/>
    <w:rsid w:val="006E4FCA"/>
    <w:rsid w:val="006E555E"/>
    <w:rsid w:val="006F02C7"/>
    <w:rsid w:val="006F13A4"/>
    <w:rsid w:val="006F19C6"/>
    <w:rsid w:val="006F2270"/>
    <w:rsid w:val="00704B49"/>
    <w:rsid w:val="00705CC9"/>
    <w:rsid w:val="007074EE"/>
    <w:rsid w:val="007076A9"/>
    <w:rsid w:val="007077AB"/>
    <w:rsid w:val="007077C6"/>
    <w:rsid w:val="00710455"/>
    <w:rsid w:val="00710F18"/>
    <w:rsid w:val="00711AB3"/>
    <w:rsid w:val="00713C65"/>
    <w:rsid w:val="00716697"/>
    <w:rsid w:val="00716707"/>
    <w:rsid w:val="007172BC"/>
    <w:rsid w:val="0072365F"/>
    <w:rsid w:val="007256C1"/>
    <w:rsid w:val="0073175C"/>
    <w:rsid w:val="00732963"/>
    <w:rsid w:val="007330C0"/>
    <w:rsid w:val="00734102"/>
    <w:rsid w:val="007362C7"/>
    <w:rsid w:val="007367DD"/>
    <w:rsid w:val="00740E70"/>
    <w:rsid w:val="007415FB"/>
    <w:rsid w:val="00745F37"/>
    <w:rsid w:val="007463BB"/>
    <w:rsid w:val="00750ED7"/>
    <w:rsid w:val="007548B8"/>
    <w:rsid w:val="00757318"/>
    <w:rsid w:val="00757ADC"/>
    <w:rsid w:val="00757CB4"/>
    <w:rsid w:val="0076212F"/>
    <w:rsid w:val="007635F8"/>
    <w:rsid w:val="00764072"/>
    <w:rsid w:val="00766C43"/>
    <w:rsid w:val="00772126"/>
    <w:rsid w:val="00772E5A"/>
    <w:rsid w:val="007730D8"/>
    <w:rsid w:val="00781203"/>
    <w:rsid w:val="007818CC"/>
    <w:rsid w:val="007A0B0A"/>
    <w:rsid w:val="007A2BE2"/>
    <w:rsid w:val="007A6CA1"/>
    <w:rsid w:val="007B0079"/>
    <w:rsid w:val="007B41A0"/>
    <w:rsid w:val="007B5CEB"/>
    <w:rsid w:val="007C08E3"/>
    <w:rsid w:val="007C19C6"/>
    <w:rsid w:val="007C7E0A"/>
    <w:rsid w:val="007D1A3A"/>
    <w:rsid w:val="007D36B5"/>
    <w:rsid w:val="007F0123"/>
    <w:rsid w:val="007F23BD"/>
    <w:rsid w:val="007F5AC3"/>
    <w:rsid w:val="007F6182"/>
    <w:rsid w:val="007F6EAE"/>
    <w:rsid w:val="0080063C"/>
    <w:rsid w:val="00801785"/>
    <w:rsid w:val="00802B72"/>
    <w:rsid w:val="0080628E"/>
    <w:rsid w:val="00806F25"/>
    <w:rsid w:val="008116B6"/>
    <w:rsid w:val="00811908"/>
    <w:rsid w:val="0081357F"/>
    <w:rsid w:val="00815171"/>
    <w:rsid w:val="008211EC"/>
    <w:rsid w:val="00836B1E"/>
    <w:rsid w:val="00836B5B"/>
    <w:rsid w:val="008405B4"/>
    <w:rsid w:val="008422B6"/>
    <w:rsid w:val="008435EE"/>
    <w:rsid w:val="00843C7A"/>
    <w:rsid w:val="00847F8B"/>
    <w:rsid w:val="0085216A"/>
    <w:rsid w:val="00854B81"/>
    <w:rsid w:val="00861796"/>
    <w:rsid w:val="00862838"/>
    <w:rsid w:val="0086733B"/>
    <w:rsid w:val="00870A95"/>
    <w:rsid w:val="00873AC8"/>
    <w:rsid w:val="00874B07"/>
    <w:rsid w:val="00877EA4"/>
    <w:rsid w:val="00885140"/>
    <w:rsid w:val="008855C6"/>
    <w:rsid w:val="00887A7C"/>
    <w:rsid w:val="00893349"/>
    <w:rsid w:val="00897806"/>
    <w:rsid w:val="008A4391"/>
    <w:rsid w:val="008B1FCA"/>
    <w:rsid w:val="008B3434"/>
    <w:rsid w:val="008B3E9D"/>
    <w:rsid w:val="008B5865"/>
    <w:rsid w:val="008C1282"/>
    <w:rsid w:val="008C1DFF"/>
    <w:rsid w:val="008C61DF"/>
    <w:rsid w:val="008C6D60"/>
    <w:rsid w:val="008D6E52"/>
    <w:rsid w:val="008D7ED9"/>
    <w:rsid w:val="008E73CD"/>
    <w:rsid w:val="008F6535"/>
    <w:rsid w:val="00900363"/>
    <w:rsid w:val="00900BBB"/>
    <w:rsid w:val="0090435B"/>
    <w:rsid w:val="0090575C"/>
    <w:rsid w:val="00910083"/>
    <w:rsid w:val="00911460"/>
    <w:rsid w:val="00921775"/>
    <w:rsid w:val="00921F82"/>
    <w:rsid w:val="00922819"/>
    <w:rsid w:val="00926617"/>
    <w:rsid w:val="00930F32"/>
    <w:rsid w:val="0093362A"/>
    <w:rsid w:val="00936930"/>
    <w:rsid w:val="00941748"/>
    <w:rsid w:val="00946D1D"/>
    <w:rsid w:val="009508CA"/>
    <w:rsid w:val="009548C3"/>
    <w:rsid w:val="00954C2B"/>
    <w:rsid w:val="0095504B"/>
    <w:rsid w:val="00955E27"/>
    <w:rsid w:val="00956CA2"/>
    <w:rsid w:val="0096253C"/>
    <w:rsid w:val="00966318"/>
    <w:rsid w:val="0097082D"/>
    <w:rsid w:val="00971551"/>
    <w:rsid w:val="00972651"/>
    <w:rsid w:val="00972FBD"/>
    <w:rsid w:val="00973754"/>
    <w:rsid w:val="00975C86"/>
    <w:rsid w:val="0098567C"/>
    <w:rsid w:val="00986AEC"/>
    <w:rsid w:val="00990AD6"/>
    <w:rsid w:val="00991847"/>
    <w:rsid w:val="00992EB5"/>
    <w:rsid w:val="009930D3"/>
    <w:rsid w:val="0099380A"/>
    <w:rsid w:val="009943A3"/>
    <w:rsid w:val="009943F3"/>
    <w:rsid w:val="009978B7"/>
    <w:rsid w:val="009A1BEE"/>
    <w:rsid w:val="009B0EA7"/>
    <w:rsid w:val="009B1231"/>
    <w:rsid w:val="009B3002"/>
    <w:rsid w:val="009C1206"/>
    <w:rsid w:val="009D1A24"/>
    <w:rsid w:val="009D4176"/>
    <w:rsid w:val="009D4D28"/>
    <w:rsid w:val="009D5299"/>
    <w:rsid w:val="009E2D86"/>
    <w:rsid w:val="009E79F7"/>
    <w:rsid w:val="009F147D"/>
    <w:rsid w:val="009F1C48"/>
    <w:rsid w:val="00A01251"/>
    <w:rsid w:val="00A06EC7"/>
    <w:rsid w:val="00A07CB5"/>
    <w:rsid w:val="00A111B1"/>
    <w:rsid w:val="00A1705B"/>
    <w:rsid w:val="00A174BD"/>
    <w:rsid w:val="00A17E49"/>
    <w:rsid w:val="00A218DE"/>
    <w:rsid w:val="00A2430E"/>
    <w:rsid w:val="00A36C1D"/>
    <w:rsid w:val="00A376DA"/>
    <w:rsid w:val="00A4114B"/>
    <w:rsid w:val="00A50B1D"/>
    <w:rsid w:val="00A53380"/>
    <w:rsid w:val="00A63E52"/>
    <w:rsid w:val="00A67A45"/>
    <w:rsid w:val="00A67CEF"/>
    <w:rsid w:val="00A73264"/>
    <w:rsid w:val="00A749BC"/>
    <w:rsid w:val="00A778A8"/>
    <w:rsid w:val="00A77F6A"/>
    <w:rsid w:val="00A8173D"/>
    <w:rsid w:val="00A82542"/>
    <w:rsid w:val="00A831E8"/>
    <w:rsid w:val="00A84A64"/>
    <w:rsid w:val="00A97CAA"/>
    <w:rsid w:val="00A97DC9"/>
    <w:rsid w:val="00AA094C"/>
    <w:rsid w:val="00AA1A95"/>
    <w:rsid w:val="00AA1D5A"/>
    <w:rsid w:val="00AA4ABD"/>
    <w:rsid w:val="00AA54BE"/>
    <w:rsid w:val="00AB24EB"/>
    <w:rsid w:val="00AB4DCD"/>
    <w:rsid w:val="00AC2D31"/>
    <w:rsid w:val="00AC4964"/>
    <w:rsid w:val="00AC728B"/>
    <w:rsid w:val="00AD0BF7"/>
    <w:rsid w:val="00AD249D"/>
    <w:rsid w:val="00AD27F4"/>
    <w:rsid w:val="00AD4914"/>
    <w:rsid w:val="00AD53E3"/>
    <w:rsid w:val="00AD5F3B"/>
    <w:rsid w:val="00AD7C87"/>
    <w:rsid w:val="00AE16A6"/>
    <w:rsid w:val="00AE3F88"/>
    <w:rsid w:val="00AE4F6D"/>
    <w:rsid w:val="00AF170F"/>
    <w:rsid w:val="00AF1EC7"/>
    <w:rsid w:val="00AF2C3B"/>
    <w:rsid w:val="00AF329C"/>
    <w:rsid w:val="00B0343F"/>
    <w:rsid w:val="00B15097"/>
    <w:rsid w:val="00B15476"/>
    <w:rsid w:val="00B15A72"/>
    <w:rsid w:val="00B15DE7"/>
    <w:rsid w:val="00B20A55"/>
    <w:rsid w:val="00B22636"/>
    <w:rsid w:val="00B25891"/>
    <w:rsid w:val="00B31FD3"/>
    <w:rsid w:val="00B36548"/>
    <w:rsid w:val="00B37FFC"/>
    <w:rsid w:val="00B409D7"/>
    <w:rsid w:val="00B4155A"/>
    <w:rsid w:val="00B517BF"/>
    <w:rsid w:val="00B51BF1"/>
    <w:rsid w:val="00B536D6"/>
    <w:rsid w:val="00B53886"/>
    <w:rsid w:val="00B54FF4"/>
    <w:rsid w:val="00B61866"/>
    <w:rsid w:val="00B63308"/>
    <w:rsid w:val="00B6395A"/>
    <w:rsid w:val="00B65C99"/>
    <w:rsid w:val="00B71111"/>
    <w:rsid w:val="00B714A5"/>
    <w:rsid w:val="00B71BFA"/>
    <w:rsid w:val="00B7292C"/>
    <w:rsid w:val="00B74415"/>
    <w:rsid w:val="00B82C6D"/>
    <w:rsid w:val="00B91BA9"/>
    <w:rsid w:val="00B95D21"/>
    <w:rsid w:val="00B95EB1"/>
    <w:rsid w:val="00BB17A2"/>
    <w:rsid w:val="00BB3D9C"/>
    <w:rsid w:val="00BB40D5"/>
    <w:rsid w:val="00BB6B99"/>
    <w:rsid w:val="00BB7E5F"/>
    <w:rsid w:val="00BC7A7E"/>
    <w:rsid w:val="00BD1AF4"/>
    <w:rsid w:val="00BD2BFF"/>
    <w:rsid w:val="00BD50C7"/>
    <w:rsid w:val="00BD53CA"/>
    <w:rsid w:val="00BD6D09"/>
    <w:rsid w:val="00BD6F2C"/>
    <w:rsid w:val="00BE0BFA"/>
    <w:rsid w:val="00BE19B2"/>
    <w:rsid w:val="00BE2E7A"/>
    <w:rsid w:val="00BE3449"/>
    <w:rsid w:val="00BE6933"/>
    <w:rsid w:val="00BF0684"/>
    <w:rsid w:val="00BF437B"/>
    <w:rsid w:val="00BF798C"/>
    <w:rsid w:val="00BF7AB6"/>
    <w:rsid w:val="00C0080F"/>
    <w:rsid w:val="00C04052"/>
    <w:rsid w:val="00C055B7"/>
    <w:rsid w:val="00C05EB6"/>
    <w:rsid w:val="00C0725E"/>
    <w:rsid w:val="00C07EC8"/>
    <w:rsid w:val="00C10230"/>
    <w:rsid w:val="00C12EAC"/>
    <w:rsid w:val="00C152DE"/>
    <w:rsid w:val="00C164F6"/>
    <w:rsid w:val="00C24150"/>
    <w:rsid w:val="00C34774"/>
    <w:rsid w:val="00C34A51"/>
    <w:rsid w:val="00C34C6B"/>
    <w:rsid w:val="00C35F2A"/>
    <w:rsid w:val="00C4080A"/>
    <w:rsid w:val="00C419D3"/>
    <w:rsid w:val="00C43EFF"/>
    <w:rsid w:val="00C51092"/>
    <w:rsid w:val="00C52114"/>
    <w:rsid w:val="00C528F4"/>
    <w:rsid w:val="00C550BE"/>
    <w:rsid w:val="00C57DF2"/>
    <w:rsid w:val="00C659B5"/>
    <w:rsid w:val="00C6634D"/>
    <w:rsid w:val="00C66F47"/>
    <w:rsid w:val="00C702E2"/>
    <w:rsid w:val="00C716C9"/>
    <w:rsid w:val="00C71813"/>
    <w:rsid w:val="00C72455"/>
    <w:rsid w:val="00C7355F"/>
    <w:rsid w:val="00C73F3D"/>
    <w:rsid w:val="00C83121"/>
    <w:rsid w:val="00C8641F"/>
    <w:rsid w:val="00C9070F"/>
    <w:rsid w:val="00C95D56"/>
    <w:rsid w:val="00C95F9D"/>
    <w:rsid w:val="00CA2407"/>
    <w:rsid w:val="00CB0544"/>
    <w:rsid w:val="00CB199D"/>
    <w:rsid w:val="00CC2EA8"/>
    <w:rsid w:val="00CC715E"/>
    <w:rsid w:val="00CD4C9B"/>
    <w:rsid w:val="00CE5651"/>
    <w:rsid w:val="00CF23D6"/>
    <w:rsid w:val="00CF295F"/>
    <w:rsid w:val="00CF296C"/>
    <w:rsid w:val="00CF4136"/>
    <w:rsid w:val="00D00061"/>
    <w:rsid w:val="00D04225"/>
    <w:rsid w:val="00D05A0F"/>
    <w:rsid w:val="00D12908"/>
    <w:rsid w:val="00D131DA"/>
    <w:rsid w:val="00D16532"/>
    <w:rsid w:val="00D17825"/>
    <w:rsid w:val="00D17F93"/>
    <w:rsid w:val="00D2023B"/>
    <w:rsid w:val="00D2073E"/>
    <w:rsid w:val="00D21FD5"/>
    <w:rsid w:val="00D27835"/>
    <w:rsid w:val="00D31F4E"/>
    <w:rsid w:val="00D32A59"/>
    <w:rsid w:val="00D37725"/>
    <w:rsid w:val="00D401D2"/>
    <w:rsid w:val="00D41F45"/>
    <w:rsid w:val="00D4434E"/>
    <w:rsid w:val="00D50E26"/>
    <w:rsid w:val="00D51C82"/>
    <w:rsid w:val="00D54085"/>
    <w:rsid w:val="00D54737"/>
    <w:rsid w:val="00D55CA0"/>
    <w:rsid w:val="00D5680C"/>
    <w:rsid w:val="00D57312"/>
    <w:rsid w:val="00D601D1"/>
    <w:rsid w:val="00D60482"/>
    <w:rsid w:val="00D60BAF"/>
    <w:rsid w:val="00D612EF"/>
    <w:rsid w:val="00D738C1"/>
    <w:rsid w:val="00D777B5"/>
    <w:rsid w:val="00D77A12"/>
    <w:rsid w:val="00D80F91"/>
    <w:rsid w:val="00D82987"/>
    <w:rsid w:val="00D84175"/>
    <w:rsid w:val="00D84670"/>
    <w:rsid w:val="00D85819"/>
    <w:rsid w:val="00D87494"/>
    <w:rsid w:val="00D87597"/>
    <w:rsid w:val="00D9029A"/>
    <w:rsid w:val="00D9409C"/>
    <w:rsid w:val="00D973E0"/>
    <w:rsid w:val="00DA3B97"/>
    <w:rsid w:val="00DA5D6A"/>
    <w:rsid w:val="00DB1A3B"/>
    <w:rsid w:val="00DB2B27"/>
    <w:rsid w:val="00DB4873"/>
    <w:rsid w:val="00DC0B72"/>
    <w:rsid w:val="00DC0D18"/>
    <w:rsid w:val="00DC399A"/>
    <w:rsid w:val="00DC65FA"/>
    <w:rsid w:val="00DC710B"/>
    <w:rsid w:val="00DC7600"/>
    <w:rsid w:val="00DD0A69"/>
    <w:rsid w:val="00DD10AA"/>
    <w:rsid w:val="00DD1ECC"/>
    <w:rsid w:val="00DD42AD"/>
    <w:rsid w:val="00DD6603"/>
    <w:rsid w:val="00DE2DEA"/>
    <w:rsid w:val="00DE5023"/>
    <w:rsid w:val="00DF45A1"/>
    <w:rsid w:val="00DF5BE4"/>
    <w:rsid w:val="00DF7D23"/>
    <w:rsid w:val="00DF7EAC"/>
    <w:rsid w:val="00E00DE6"/>
    <w:rsid w:val="00E04101"/>
    <w:rsid w:val="00E1197F"/>
    <w:rsid w:val="00E125FC"/>
    <w:rsid w:val="00E16C91"/>
    <w:rsid w:val="00E23DCF"/>
    <w:rsid w:val="00E305B8"/>
    <w:rsid w:val="00E305E4"/>
    <w:rsid w:val="00E30EA2"/>
    <w:rsid w:val="00E31C90"/>
    <w:rsid w:val="00E36584"/>
    <w:rsid w:val="00E36830"/>
    <w:rsid w:val="00E37DFA"/>
    <w:rsid w:val="00E41BA7"/>
    <w:rsid w:val="00E42898"/>
    <w:rsid w:val="00E473AA"/>
    <w:rsid w:val="00E500CF"/>
    <w:rsid w:val="00E51D4B"/>
    <w:rsid w:val="00E53337"/>
    <w:rsid w:val="00E54781"/>
    <w:rsid w:val="00E54ACA"/>
    <w:rsid w:val="00E54C9F"/>
    <w:rsid w:val="00E55BA8"/>
    <w:rsid w:val="00E60BBD"/>
    <w:rsid w:val="00E63BEF"/>
    <w:rsid w:val="00E643A7"/>
    <w:rsid w:val="00E664EE"/>
    <w:rsid w:val="00E67734"/>
    <w:rsid w:val="00E67A5C"/>
    <w:rsid w:val="00E71A26"/>
    <w:rsid w:val="00E77177"/>
    <w:rsid w:val="00E802E9"/>
    <w:rsid w:val="00E80A15"/>
    <w:rsid w:val="00E85474"/>
    <w:rsid w:val="00E8670C"/>
    <w:rsid w:val="00E90A00"/>
    <w:rsid w:val="00E91C87"/>
    <w:rsid w:val="00E95AFB"/>
    <w:rsid w:val="00EA08D0"/>
    <w:rsid w:val="00EA12D8"/>
    <w:rsid w:val="00EA2DF2"/>
    <w:rsid w:val="00EA475F"/>
    <w:rsid w:val="00EB2AEA"/>
    <w:rsid w:val="00EB3294"/>
    <w:rsid w:val="00EB3946"/>
    <w:rsid w:val="00EB4B17"/>
    <w:rsid w:val="00EC16CB"/>
    <w:rsid w:val="00EC5254"/>
    <w:rsid w:val="00EC663B"/>
    <w:rsid w:val="00ED089A"/>
    <w:rsid w:val="00ED1768"/>
    <w:rsid w:val="00ED69DE"/>
    <w:rsid w:val="00EE36B9"/>
    <w:rsid w:val="00EE4815"/>
    <w:rsid w:val="00EE71AB"/>
    <w:rsid w:val="00EF1DE5"/>
    <w:rsid w:val="00EF6073"/>
    <w:rsid w:val="00F0029A"/>
    <w:rsid w:val="00F017B2"/>
    <w:rsid w:val="00F02F86"/>
    <w:rsid w:val="00F06A18"/>
    <w:rsid w:val="00F07C81"/>
    <w:rsid w:val="00F1075A"/>
    <w:rsid w:val="00F12BB5"/>
    <w:rsid w:val="00F138ED"/>
    <w:rsid w:val="00F14ACE"/>
    <w:rsid w:val="00F15486"/>
    <w:rsid w:val="00F15A78"/>
    <w:rsid w:val="00F16F68"/>
    <w:rsid w:val="00F208CA"/>
    <w:rsid w:val="00F2193C"/>
    <w:rsid w:val="00F22584"/>
    <w:rsid w:val="00F277AB"/>
    <w:rsid w:val="00F31AFD"/>
    <w:rsid w:val="00F3218A"/>
    <w:rsid w:val="00F3370D"/>
    <w:rsid w:val="00F33E5C"/>
    <w:rsid w:val="00F34EA1"/>
    <w:rsid w:val="00F3545D"/>
    <w:rsid w:val="00F4256C"/>
    <w:rsid w:val="00F4441A"/>
    <w:rsid w:val="00F451BE"/>
    <w:rsid w:val="00F47C65"/>
    <w:rsid w:val="00F52176"/>
    <w:rsid w:val="00F52AEB"/>
    <w:rsid w:val="00F539D8"/>
    <w:rsid w:val="00F543C6"/>
    <w:rsid w:val="00F57872"/>
    <w:rsid w:val="00F60B69"/>
    <w:rsid w:val="00F65095"/>
    <w:rsid w:val="00F651D8"/>
    <w:rsid w:val="00F654AA"/>
    <w:rsid w:val="00F66376"/>
    <w:rsid w:val="00F73360"/>
    <w:rsid w:val="00F81124"/>
    <w:rsid w:val="00F8248D"/>
    <w:rsid w:val="00F876E8"/>
    <w:rsid w:val="00F90325"/>
    <w:rsid w:val="00F94A8E"/>
    <w:rsid w:val="00F961C9"/>
    <w:rsid w:val="00FA29AB"/>
    <w:rsid w:val="00FA2E11"/>
    <w:rsid w:val="00FA43BE"/>
    <w:rsid w:val="00FA5D06"/>
    <w:rsid w:val="00FB182D"/>
    <w:rsid w:val="00FB33D9"/>
    <w:rsid w:val="00FB4247"/>
    <w:rsid w:val="00FB5B1E"/>
    <w:rsid w:val="00FB78AC"/>
    <w:rsid w:val="00FC0B7C"/>
    <w:rsid w:val="00FC39CF"/>
    <w:rsid w:val="00FD1728"/>
    <w:rsid w:val="00FD577F"/>
    <w:rsid w:val="00FD7DF3"/>
    <w:rsid w:val="00FE1562"/>
    <w:rsid w:val="00FE4727"/>
    <w:rsid w:val="00FF1957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BC8"/>
  <w15:docId w15:val="{F7A6BD45-C1DB-404B-8C83-19EC765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4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4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A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37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cit.umed.pl/en/department-details/deptcode/Z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24</cp:revision>
  <cp:lastPrinted>2021-02-05T11:31:00Z</cp:lastPrinted>
  <dcterms:created xsi:type="dcterms:W3CDTF">2024-10-22T13:04:00Z</dcterms:created>
  <dcterms:modified xsi:type="dcterms:W3CDTF">2025-05-30T09:50:00Z</dcterms:modified>
</cp:coreProperties>
</file>