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454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850"/>
        <w:gridCol w:w="9781"/>
      </w:tblGrid>
      <w:tr w:rsidR="002A5EE1" w:rsidRPr="000D73EC" w14:paraId="23B9C2F0" w14:textId="77777777" w:rsidTr="000C34AB">
        <w:trPr>
          <w:trHeight w:val="1128"/>
        </w:trPr>
        <w:tc>
          <w:tcPr>
            <w:tcW w:w="14454" w:type="dxa"/>
            <w:gridSpan w:val="4"/>
            <w:shd w:val="clear" w:color="auto" w:fill="9BBB59" w:themeFill="accent3"/>
            <w:vAlign w:val="center"/>
          </w:tcPr>
          <w:p w14:paraId="7EC7B646" w14:textId="778B1C26" w:rsidR="008E73CD" w:rsidRPr="00340C50" w:rsidRDefault="008E73CD" w:rsidP="00001D56">
            <w:pPr>
              <w:shd w:val="clear" w:color="auto" w:fill="9BBB59" w:themeFill="accent3"/>
              <w:tabs>
                <w:tab w:val="left" w:pos="11787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STUDIE</w:t>
            </w:r>
            <w:r w:rsidR="008C0B59" w:rsidRPr="00340C50">
              <w:rPr>
                <w:rFonts w:ascii="Arial" w:hAnsi="Arial" w:cs="Arial"/>
                <w:b/>
                <w:lang w:val="en-US"/>
              </w:rPr>
              <w:t>S IN ENGLISH, ACADEMIC YEAR 20</w:t>
            </w:r>
            <w:r w:rsidR="000839D1">
              <w:rPr>
                <w:rFonts w:ascii="Arial" w:hAnsi="Arial" w:cs="Arial"/>
                <w:b/>
                <w:lang w:val="en-US"/>
              </w:rPr>
              <w:t>2</w:t>
            </w:r>
            <w:r w:rsidR="00CB6C05">
              <w:rPr>
                <w:rFonts w:ascii="Arial" w:hAnsi="Arial" w:cs="Arial"/>
                <w:b/>
                <w:lang w:val="en-US"/>
              </w:rPr>
              <w:t>6</w:t>
            </w:r>
            <w:r w:rsidR="00A53ECB">
              <w:rPr>
                <w:rFonts w:ascii="Arial" w:hAnsi="Arial" w:cs="Arial"/>
                <w:b/>
                <w:lang w:val="en-US"/>
              </w:rPr>
              <w:t>/</w:t>
            </w:r>
            <w:r w:rsidR="000839D1">
              <w:rPr>
                <w:rFonts w:ascii="Arial" w:hAnsi="Arial" w:cs="Arial"/>
                <w:b/>
                <w:lang w:val="en-US"/>
              </w:rPr>
              <w:t>202</w:t>
            </w:r>
            <w:r w:rsidR="00CB6C05">
              <w:rPr>
                <w:rFonts w:ascii="Arial" w:hAnsi="Arial" w:cs="Arial"/>
                <w:b/>
                <w:lang w:val="en-US"/>
              </w:rPr>
              <w:t>7</w:t>
            </w:r>
          </w:p>
          <w:p w14:paraId="4EA8A8AB" w14:textId="77777777" w:rsidR="008E73CD" w:rsidRPr="00340C50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375B9119" w14:textId="2438F710" w:rsidR="008E73CD" w:rsidRDefault="00E42ADD" w:rsidP="00AF7D28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3</w:t>
            </w:r>
            <w:r w:rsidR="00A53ECB">
              <w:rPr>
                <w:rFonts w:ascii="Arial" w:hAnsi="Arial" w:cs="Arial"/>
                <w:b/>
                <w:vertAlign w:val="superscript"/>
                <w:lang w:val="en-US"/>
              </w:rPr>
              <w:t>rd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E269D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 xml:space="preserve"> </w:t>
            </w:r>
            <w:r w:rsidR="00FF0E64" w:rsidRPr="00340C50">
              <w:rPr>
                <w:rFonts w:ascii="Arial" w:hAnsi="Arial" w:cs="Arial"/>
                <w:b/>
                <w:lang w:val="en-US"/>
              </w:rPr>
              <w:t>5</w:t>
            </w:r>
            <w:r w:rsidR="00CF642E" w:rsidRPr="00340C50">
              <w:rPr>
                <w:rFonts w:ascii="Arial" w:hAnsi="Arial" w:cs="Arial"/>
                <w:b/>
                <w:lang w:val="en-US"/>
              </w:rPr>
              <w:t>D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4EDA31EA" w14:textId="68D1CD15" w:rsidR="008E73CD" w:rsidRPr="002F3003" w:rsidRDefault="001440B7" w:rsidP="000D73EC">
            <w:pPr>
              <w:shd w:val="clear" w:color="auto" w:fill="9BBB59" w:themeFill="accent3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>1</w:t>
            </w:r>
            <w:r w:rsidR="000D73EC" w:rsidRPr="002F3003"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 xml:space="preserve"> dean’s group</w:t>
            </w:r>
          </w:p>
        </w:tc>
      </w:tr>
      <w:tr w:rsidR="004E269D" w:rsidRPr="00ED1F61" w14:paraId="3C68B8D9" w14:textId="77777777" w:rsidTr="008656F3">
        <w:trPr>
          <w:trHeight w:val="906"/>
        </w:trPr>
        <w:tc>
          <w:tcPr>
            <w:tcW w:w="14454" w:type="dxa"/>
            <w:gridSpan w:val="4"/>
            <w:shd w:val="clear" w:color="auto" w:fill="E36C0A" w:themeFill="accent6" w:themeFillShade="BF"/>
            <w:vAlign w:val="center"/>
          </w:tcPr>
          <w:p w14:paraId="3CE66F8B" w14:textId="3AEE69D9" w:rsidR="00CB6C05" w:rsidRPr="00CB6C05" w:rsidRDefault="00CB6C05" w:rsidP="00CB6C0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B6C05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CB6C05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CB6C0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CB6C0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27FD5313" w14:textId="368EB9FD" w:rsidR="004E269D" w:rsidRPr="0029585C" w:rsidRDefault="00CB6C05" w:rsidP="00CB6C0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2A5EE1" w:rsidRPr="00ED1F61" w14:paraId="3CEB330E" w14:textId="77777777" w:rsidTr="00825AA6">
        <w:tc>
          <w:tcPr>
            <w:tcW w:w="14454" w:type="dxa"/>
            <w:gridSpan w:val="4"/>
            <w:tcBorders>
              <w:bottom w:val="single" w:sz="4" w:space="0" w:color="auto"/>
            </w:tcBorders>
            <w:vAlign w:val="center"/>
          </w:tcPr>
          <w:p w14:paraId="18883879" w14:textId="77777777" w:rsidR="008E73CD" w:rsidRPr="00A2417A" w:rsidRDefault="008E73CD" w:rsidP="0008750F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</w:t>
            </w:r>
            <w:r w:rsidR="00EF68AE" w:rsidRPr="00A2417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pl-PL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lectures; s </w:t>
            </w:r>
            <w:r w:rsidR="00EF68AE" w:rsidRPr="00A2417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pl-PL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seminars; c </w:t>
            </w:r>
            <w:r w:rsidR="00F66191"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F66191"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, UH&amp;EC – University Hospital &amp; Education Centre of the  Medical University of Łódź</w:t>
            </w:r>
          </w:p>
        </w:tc>
      </w:tr>
      <w:tr w:rsidR="00CE2324" w:rsidRPr="002A5EE1" w14:paraId="6857D1BE" w14:textId="77777777" w:rsidTr="00CE2324">
        <w:trPr>
          <w:trHeight w:val="469"/>
        </w:trPr>
        <w:tc>
          <w:tcPr>
            <w:tcW w:w="959" w:type="dxa"/>
            <w:vAlign w:val="center"/>
          </w:tcPr>
          <w:p w14:paraId="2612634C" w14:textId="77777777" w:rsidR="00CE2324" w:rsidRPr="0008750F" w:rsidRDefault="00CE2324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8750F">
              <w:rPr>
                <w:rFonts w:ascii="Arial" w:hAnsi="Arial" w:cs="Arial"/>
                <w:b/>
                <w:sz w:val="16"/>
                <w:szCs w:val="16"/>
                <w:lang w:val="en-US"/>
              </w:rPr>
              <w:t>Symbol/</w:t>
            </w:r>
          </w:p>
          <w:p w14:paraId="2A7831D4" w14:textId="77777777" w:rsidR="00CE2324" w:rsidRPr="0037135E" w:rsidRDefault="00CE2324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8750F">
              <w:rPr>
                <w:rFonts w:ascii="Arial" w:hAnsi="Arial" w:cs="Arial"/>
                <w:b/>
                <w:sz w:val="16"/>
                <w:szCs w:val="16"/>
                <w:lang w:val="en-US"/>
              </w:rPr>
              <w:t>colour</w:t>
            </w:r>
          </w:p>
        </w:tc>
        <w:tc>
          <w:tcPr>
            <w:tcW w:w="2864" w:type="dxa"/>
            <w:vAlign w:val="center"/>
          </w:tcPr>
          <w:p w14:paraId="601C55F9" w14:textId="77777777" w:rsidR="00CE2324" w:rsidRPr="0037135E" w:rsidRDefault="00CE2324" w:rsidP="00A2417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7135E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0" w:type="dxa"/>
            <w:vAlign w:val="center"/>
          </w:tcPr>
          <w:p w14:paraId="3A1B27FF" w14:textId="77777777" w:rsidR="00CE2324" w:rsidRPr="00BA59BD" w:rsidRDefault="00CE2324" w:rsidP="003D67C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A59BD">
              <w:rPr>
                <w:rFonts w:ascii="Arial" w:hAnsi="Arial" w:cs="Arial"/>
                <w:b/>
                <w:sz w:val="16"/>
                <w:szCs w:val="16"/>
                <w:lang w:val="en-US"/>
              </w:rPr>
              <w:t>Number of hours</w:t>
            </w:r>
          </w:p>
        </w:tc>
        <w:tc>
          <w:tcPr>
            <w:tcW w:w="9781" w:type="dxa"/>
            <w:vAlign w:val="center"/>
          </w:tcPr>
          <w:p w14:paraId="5173F3AB" w14:textId="77777777" w:rsidR="00CE2324" w:rsidRPr="0037135E" w:rsidRDefault="00CE2324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7135E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8D2D4D" w:rsidRPr="00ED1F61" w14:paraId="1E4BB09F" w14:textId="77777777" w:rsidTr="00C3158B">
        <w:trPr>
          <w:trHeight w:val="834"/>
        </w:trPr>
        <w:tc>
          <w:tcPr>
            <w:tcW w:w="959" w:type="dxa"/>
            <w:shd w:val="clear" w:color="auto" w:fill="009999"/>
            <w:vAlign w:val="center"/>
          </w:tcPr>
          <w:p w14:paraId="69B56B6C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2864" w:type="dxa"/>
            <w:vAlign w:val="center"/>
          </w:tcPr>
          <w:p w14:paraId="6FE6FEB3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</w:rPr>
              <w:t xml:space="preserve">Pharmacology </w:t>
            </w:r>
          </w:p>
          <w:p w14:paraId="0BC60B85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>Prof. E. Kowalczyk MD, PhD</w:t>
            </w:r>
          </w:p>
        </w:tc>
        <w:tc>
          <w:tcPr>
            <w:tcW w:w="850" w:type="dxa"/>
            <w:vAlign w:val="center"/>
          </w:tcPr>
          <w:p w14:paraId="47B4B5C6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40 hrs</w:t>
            </w:r>
          </w:p>
        </w:tc>
        <w:tc>
          <w:tcPr>
            <w:tcW w:w="9781" w:type="dxa"/>
            <w:vAlign w:val="center"/>
          </w:tcPr>
          <w:p w14:paraId="7AAE3934" w14:textId="7415D7FB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8D57CA6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011BB06B" w14:textId="482D94ED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18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revision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Pharmacology Department, 7/9 Żeligowskiego St., 3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val="en-US" w:eastAsia="pl-PL"/>
              </w:rPr>
              <w:t>rd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floor, room </w:t>
            </w:r>
            <w:r w:rsidRPr="002F64B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327</w:t>
            </w:r>
          </w:p>
        </w:tc>
      </w:tr>
      <w:tr w:rsidR="00CE2324" w:rsidRPr="00ED1F61" w14:paraId="2D8BEB99" w14:textId="77777777" w:rsidTr="00CE2324">
        <w:trPr>
          <w:trHeight w:val="828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336AE544" w14:textId="77777777" w:rsidR="00CE2324" w:rsidRPr="00012077" w:rsidRDefault="00CE2324" w:rsidP="00AA589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PM</w:t>
            </w:r>
          </w:p>
        </w:tc>
        <w:tc>
          <w:tcPr>
            <w:tcW w:w="2864" w:type="dxa"/>
            <w:tcBorders>
              <w:top w:val="single" w:sz="4" w:space="0" w:color="auto"/>
            </w:tcBorders>
            <w:vAlign w:val="center"/>
          </w:tcPr>
          <w:p w14:paraId="26EA1DA6" w14:textId="77777777" w:rsidR="00CE2324" w:rsidRPr="006D20C4" w:rsidRDefault="00CE2324" w:rsidP="003F260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Pathomorphology</w:t>
            </w:r>
          </w:p>
          <w:p w14:paraId="7E8028C4" w14:textId="4CB1E4E3" w:rsidR="00CE2324" w:rsidRPr="006D20C4" w:rsidRDefault="00CE2324" w:rsidP="00C93F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Prof. </w:t>
            </w:r>
            <w:r w:rsidR="002E5133">
              <w:rPr>
                <w:rFonts w:ascii="Arial" w:hAnsi="Arial" w:cs="Arial"/>
                <w:sz w:val="18"/>
                <w:szCs w:val="18"/>
                <w:lang w:val="en-US"/>
              </w:rPr>
              <w:t>K.Taran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MD, PhD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A8E1A4" w14:textId="77777777" w:rsidR="00CE2324" w:rsidRPr="006D20C4" w:rsidRDefault="00CE2324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40 hrs</w:t>
            </w:r>
          </w:p>
        </w:tc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0DB9EBB2" w14:textId="0F773F17" w:rsidR="00CE2324" w:rsidRPr="006D20C4" w:rsidRDefault="00546705" w:rsidP="009F4E2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l</w:t>
            </w:r>
            <w:r w:rsidR="00CE2324"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ectures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CE2324"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>10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ED1F61" w:rsidRPr="00ED1F6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  <w:r w:rsidR="00E6623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recorded on Moodle</w:t>
            </w:r>
          </w:p>
          <w:p w14:paraId="65F26E9A" w14:textId="77777777" w:rsidR="00CE2324" w:rsidRPr="006D20C4" w:rsidRDefault="00CE2324" w:rsidP="009F4E2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3093B4CD" w14:textId="38E6C0DF" w:rsidR="00CE2324" w:rsidRPr="0037551D" w:rsidRDefault="00CE2324" w:rsidP="0037551D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classes</w:t>
            </w:r>
            <w:r w:rsidRPr="006D20C4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– 30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- 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251, Pomorska St.,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Pr="002F64B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1.02</w:t>
            </w:r>
          </w:p>
        </w:tc>
      </w:tr>
      <w:tr w:rsidR="008D2D4D" w:rsidRPr="00C6628C" w14:paraId="15C3EE93" w14:textId="77777777" w:rsidTr="00C3158B">
        <w:trPr>
          <w:trHeight w:val="772"/>
        </w:trPr>
        <w:tc>
          <w:tcPr>
            <w:tcW w:w="959" w:type="dxa"/>
            <w:shd w:val="clear" w:color="auto" w:fill="00B0F0"/>
            <w:vAlign w:val="center"/>
          </w:tcPr>
          <w:p w14:paraId="34084FE3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SO</w:t>
            </w:r>
          </w:p>
        </w:tc>
        <w:tc>
          <w:tcPr>
            <w:tcW w:w="2864" w:type="dxa"/>
            <w:vAlign w:val="center"/>
          </w:tcPr>
          <w:p w14:paraId="3DED7D00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General Surgery &amp; Oncology</w:t>
            </w:r>
          </w:p>
          <w:p w14:paraId="5AE1320E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(Oncology)</w:t>
            </w:r>
          </w:p>
          <w:p w14:paraId="0C4A20C0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>Prof. J.Piekarski MD, PhD</w:t>
            </w:r>
          </w:p>
        </w:tc>
        <w:tc>
          <w:tcPr>
            <w:tcW w:w="850" w:type="dxa"/>
            <w:vAlign w:val="center"/>
          </w:tcPr>
          <w:p w14:paraId="12D71B2D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12 hrs</w:t>
            </w:r>
          </w:p>
        </w:tc>
        <w:tc>
          <w:tcPr>
            <w:tcW w:w="9781" w:type="dxa"/>
            <w:vAlign w:val="center"/>
          </w:tcPr>
          <w:p w14:paraId="613A5461" w14:textId="0782029B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12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D36F3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Oncological Surgery Clinic, 251 Pomorska St., bldg. A1, floor 10</w:t>
            </w:r>
          </w:p>
        </w:tc>
      </w:tr>
      <w:tr w:rsidR="008D2D4D" w:rsidRPr="00ED1F61" w14:paraId="32C20BFD" w14:textId="77777777" w:rsidTr="008D2D4D">
        <w:trPr>
          <w:trHeight w:val="907"/>
        </w:trPr>
        <w:tc>
          <w:tcPr>
            <w:tcW w:w="959" w:type="dxa"/>
            <w:shd w:val="clear" w:color="auto" w:fill="B2A1C7" w:themeFill="accent4" w:themeFillTint="99"/>
            <w:vAlign w:val="center"/>
          </w:tcPr>
          <w:p w14:paraId="18A42F02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GS</w:t>
            </w:r>
          </w:p>
        </w:tc>
        <w:tc>
          <w:tcPr>
            <w:tcW w:w="2864" w:type="dxa"/>
            <w:vAlign w:val="center"/>
          </w:tcPr>
          <w:p w14:paraId="6DAC1CA4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General Surgery and Oncology</w:t>
            </w:r>
          </w:p>
          <w:p w14:paraId="7ED3B344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Prof.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J.Piekarski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MD, PhD</w:t>
            </w:r>
          </w:p>
        </w:tc>
        <w:tc>
          <w:tcPr>
            <w:tcW w:w="850" w:type="dxa"/>
            <w:vAlign w:val="center"/>
          </w:tcPr>
          <w:p w14:paraId="1A9122EE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37 hrs.</w:t>
            </w:r>
          </w:p>
        </w:tc>
        <w:tc>
          <w:tcPr>
            <w:tcW w:w="9781" w:type="dxa"/>
            <w:vAlign w:val="center"/>
          </w:tcPr>
          <w:p w14:paraId="4CF5B53D" w14:textId="21AAB4C0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GB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936C88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15B74440" w14:textId="2CE4E552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17 hrs.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D36F3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Oncological Surgery Clinic, 251 Pomorska St., bldg.A1, floor 10</w:t>
            </w:r>
          </w:p>
        </w:tc>
      </w:tr>
      <w:tr w:rsidR="008D2D4D" w:rsidRPr="00ED1F61" w14:paraId="0DEFD056" w14:textId="77777777" w:rsidTr="008D2D4D">
        <w:trPr>
          <w:trHeight w:val="1061"/>
        </w:trPr>
        <w:tc>
          <w:tcPr>
            <w:tcW w:w="959" w:type="dxa"/>
            <w:shd w:val="clear" w:color="auto" w:fill="3399FF"/>
            <w:vAlign w:val="center"/>
          </w:tcPr>
          <w:p w14:paraId="588C85A5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INT</w:t>
            </w:r>
          </w:p>
        </w:tc>
        <w:tc>
          <w:tcPr>
            <w:tcW w:w="2864" w:type="dxa"/>
            <w:vAlign w:val="center"/>
          </w:tcPr>
          <w:p w14:paraId="21EFDD4A" w14:textId="0E617091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Internal Diseases</w:t>
            </w:r>
          </w:p>
          <w:p w14:paraId="0A092B44" w14:textId="77777777" w:rsidR="008D2D4D" w:rsidRPr="00473993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3993">
              <w:rPr>
                <w:rFonts w:ascii="Arial" w:hAnsi="Arial" w:cs="Arial"/>
                <w:sz w:val="18"/>
                <w:szCs w:val="18"/>
                <w:lang w:val="en-US"/>
              </w:rPr>
              <w:t>Prof. J. Kasprzak MD, PhD</w:t>
            </w:r>
          </w:p>
        </w:tc>
        <w:tc>
          <w:tcPr>
            <w:tcW w:w="850" w:type="dxa"/>
            <w:vAlign w:val="center"/>
          </w:tcPr>
          <w:p w14:paraId="1CCD78D7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>55 hrs.</w:t>
            </w:r>
          </w:p>
        </w:tc>
        <w:tc>
          <w:tcPr>
            <w:tcW w:w="9781" w:type="dxa"/>
            <w:vAlign w:val="center"/>
          </w:tcPr>
          <w:p w14:paraId="11A19F3C" w14:textId="643E3DC6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0666D1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74737F84" w14:textId="718B5BC8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- 10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- 15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Biegański Hospital, 1/5 Kniaziewicza St., Cardiology Clinic, Building B, please wait at dressing room</w:t>
            </w:r>
          </w:p>
        </w:tc>
      </w:tr>
      <w:tr w:rsidR="008D2D4D" w:rsidRPr="00B31AFB" w14:paraId="4E78B642" w14:textId="77777777" w:rsidTr="00B31AFB">
        <w:trPr>
          <w:trHeight w:val="1331"/>
        </w:trPr>
        <w:tc>
          <w:tcPr>
            <w:tcW w:w="959" w:type="dxa"/>
            <w:shd w:val="clear" w:color="auto" w:fill="FF0066"/>
            <w:vAlign w:val="center"/>
          </w:tcPr>
          <w:p w14:paraId="5A3AEAF8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864" w:type="dxa"/>
            <w:vAlign w:val="center"/>
          </w:tcPr>
          <w:p w14:paraId="2155164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Cardiologic Problems in Dentistry</w:t>
            </w:r>
          </w:p>
          <w:p w14:paraId="5844174D" w14:textId="77777777" w:rsidR="008D2D4D" w:rsidRPr="006D20C4" w:rsidRDefault="008D2D4D" w:rsidP="00C3158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Wranicz MD, PhD</w:t>
            </w:r>
          </w:p>
        </w:tc>
        <w:tc>
          <w:tcPr>
            <w:tcW w:w="850" w:type="dxa"/>
            <w:vAlign w:val="center"/>
          </w:tcPr>
          <w:p w14:paraId="473ED4B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20 hrs</w:t>
            </w:r>
          </w:p>
        </w:tc>
        <w:tc>
          <w:tcPr>
            <w:tcW w:w="9781" w:type="dxa"/>
            <w:vAlign w:val="center"/>
          </w:tcPr>
          <w:p w14:paraId="7407977E" w14:textId="77777777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20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BF4C8D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  <w:r w:rsidR="00B31AFB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UH&amp;EC, 251 Pomorska St.</w:t>
            </w:r>
            <w:r w:rsidR="00B31AFB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rooms:</w:t>
            </w:r>
          </w:p>
          <w:p w14:paraId="5F7F06DC" w14:textId="77777777" w:rsidR="00B31AFB" w:rsidRDefault="00B31AFB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tbl>
            <w:tblPr>
              <w:tblW w:w="40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</w:tblGrid>
            <w:tr w:rsidR="00B31AFB" w:rsidRPr="00B31AFB" w14:paraId="23F91130" w14:textId="77777777" w:rsidTr="00B31AFB">
              <w:trPr>
                <w:trHeight w:val="191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4994ACB8" w14:textId="4D7B49F0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date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bottom"/>
                  <w:hideMark/>
                </w:tcPr>
                <w:p w14:paraId="67B2EFA6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5.10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bottom"/>
                  <w:hideMark/>
                </w:tcPr>
                <w:p w14:paraId="56A0A738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12.10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6C3BE91B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19.10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516AA1E0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26.10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02D0EBF7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2.11</w:t>
                  </w:r>
                </w:p>
              </w:tc>
            </w:tr>
            <w:tr w:rsidR="00B31AFB" w:rsidRPr="00B31AFB" w14:paraId="7041552E" w14:textId="77777777" w:rsidTr="00B31AFB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52998" w14:textId="77777777" w:rsidR="00B31AFB" w:rsidRPr="00B31AFB" w:rsidRDefault="00B31AFB" w:rsidP="00B31AF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room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E97DD1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38C8D5A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1761AE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01.19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60B1B97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2E3F5C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01.19</w:t>
                  </w:r>
                </w:p>
              </w:tc>
            </w:tr>
          </w:tbl>
          <w:p w14:paraId="50725D78" w14:textId="3F1E685A" w:rsidR="00B31AFB" w:rsidRPr="006D20C4" w:rsidRDefault="00B31AFB" w:rsidP="00C3158B">
            <w:pPr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</w:pPr>
          </w:p>
        </w:tc>
      </w:tr>
      <w:tr w:rsidR="008D2D4D" w:rsidRPr="00C95260" w14:paraId="22BAF926" w14:textId="77777777" w:rsidTr="00C95260">
        <w:trPr>
          <w:trHeight w:val="2053"/>
        </w:trPr>
        <w:tc>
          <w:tcPr>
            <w:tcW w:w="959" w:type="dxa"/>
            <w:shd w:val="clear" w:color="auto" w:fill="FF5050"/>
            <w:vAlign w:val="center"/>
          </w:tcPr>
          <w:p w14:paraId="490F974E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IC</w:t>
            </w:r>
          </w:p>
        </w:tc>
        <w:tc>
          <w:tcPr>
            <w:tcW w:w="2864" w:type="dxa"/>
            <w:vAlign w:val="center"/>
          </w:tcPr>
          <w:p w14:paraId="762C6B51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Internal Diseases - Cardiology</w:t>
            </w:r>
          </w:p>
          <w:p w14:paraId="211DF66B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J. Drożdż MD, PhD</w:t>
            </w:r>
          </w:p>
        </w:tc>
        <w:tc>
          <w:tcPr>
            <w:tcW w:w="850" w:type="dxa"/>
            <w:vAlign w:val="center"/>
          </w:tcPr>
          <w:p w14:paraId="1583213E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35 hrs.</w:t>
            </w:r>
          </w:p>
        </w:tc>
        <w:tc>
          <w:tcPr>
            <w:tcW w:w="9781" w:type="dxa"/>
            <w:vAlign w:val="center"/>
          </w:tcPr>
          <w:p w14:paraId="629F0E1B" w14:textId="767AB3A1" w:rsidR="008D2D4D" w:rsidRPr="006D20C4" w:rsidRDefault="008D2D4D" w:rsidP="00557E32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AECFFB3" w14:textId="77777777" w:rsidR="008D2D4D" w:rsidRPr="00557E32" w:rsidRDefault="008D2D4D" w:rsidP="00C3158B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pl-PL"/>
              </w:rPr>
            </w:pPr>
          </w:p>
          <w:p w14:paraId="411A19FE" w14:textId="03071E8B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 w:rsidRPr="003D67C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</w:t>
            </w:r>
            <w:r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>Medical Simulation Centre, UH&amp;EC, 251 Pomorska St.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 w:rsidR="00C9526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room 13.17</w:t>
            </w:r>
          </w:p>
          <w:p w14:paraId="08AD8A97" w14:textId="067C4326" w:rsidR="00C95260" w:rsidRP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exception! - 2.10 – room 13.10</w:t>
            </w:r>
          </w:p>
          <w:p w14:paraId="2164064F" w14:textId="77777777" w:rsidR="008D2D4D" w:rsidRPr="00557E32" w:rsidRDefault="008D2D4D" w:rsidP="00C3158B">
            <w:pPr>
              <w:rPr>
                <w:rFonts w:ascii="Arial" w:eastAsia="Times New Roman" w:hAnsi="Arial" w:cs="Arial"/>
                <w:sz w:val="12"/>
                <w:szCs w:val="12"/>
                <w:lang w:val="en-US" w:eastAsia="pl-PL"/>
              </w:rPr>
            </w:pPr>
          </w:p>
          <w:p w14:paraId="2B82B90A" w14:textId="444FB101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– </w:t>
            </w:r>
            <w:r w:rsidRPr="003D67C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15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Cardiology Department, UH&amp;CE, 251 Pomorska St.,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A1</w:t>
            </w:r>
          </w:p>
          <w:p w14:paraId="12495FD8" w14:textId="77777777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exception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s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!</w:t>
            </w:r>
          </w:p>
          <w:p w14:paraId="146FE718" w14:textId="6F0D52DE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9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.10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rooms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2.73/12.68</w:t>
            </w:r>
          </w:p>
          <w:p w14:paraId="5CA8913B" w14:textId="77777777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30.10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12.48</w:t>
            </w:r>
          </w:p>
          <w:p w14:paraId="1552C0CB" w14:textId="0D040A57" w:rsidR="00C95260" w:rsidRP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6.11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rooms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13.16/13.18</w:t>
            </w:r>
          </w:p>
        </w:tc>
      </w:tr>
      <w:tr w:rsidR="008D2D4D" w:rsidRPr="00ED1F61" w14:paraId="1D23A202" w14:textId="77777777" w:rsidTr="008D2D4D">
        <w:trPr>
          <w:trHeight w:val="1129"/>
        </w:trPr>
        <w:tc>
          <w:tcPr>
            <w:tcW w:w="959" w:type="dxa"/>
            <w:shd w:val="clear" w:color="auto" w:fill="CC9900"/>
            <w:vAlign w:val="center"/>
          </w:tcPr>
          <w:p w14:paraId="07C64F4D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ID</w:t>
            </w:r>
          </w:p>
        </w:tc>
        <w:tc>
          <w:tcPr>
            <w:tcW w:w="2864" w:type="dxa"/>
            <w:vAlign w:val="center"/>
          </w:tcPr>
          <w:p w14:paraId="5DDCE01D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Infectious Diseases</w:t>
            </w:r>
          </w:p>
          <w:p w14:paraId="7D8E99A4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E. Majda-Stanisławska MD, PhD</w:t>
            </w:r>
          </w:p>
        </w:tc>
        <w:tc>
          <w:tcPr>
            <w:tcW w:w="850" w:type="dxa"/>
            <w:vAlign w:val="center"/>
          </w:tcPr>
          <w:p w14:paraId="62A91200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9781" w:type="dxa"/>
            <w:vAlign w:val="center"/>
          </w:tcPr>
          <w:p w14:paraId="6BD673C1" w14:textId="17B730B3" w:rsidR="008D2D4D" w:rsidRPr="002B4590" w:rsidRDefault="0055384E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20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="008D2D4D" w:rsidRPr="006D20C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Biegański Hospital, 1/3 Kniaziewicza St., Department of Pediatric Infectious Diseases – pavilion E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seminar room – </w:t>
            </w:r>
            <w:r w:rsidR="008D2D4D" w:rsidRPr="009C5957"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val="en-US" w:eastAsia="pl-PL"/>
              </w:rPr>
              <w:t>please, report at the secretary room first</w:t>
            </w:r>
          </w:p>
        </w:tc>
      </w:tr>
      <w:tr w:rsidR="008D2D4D" w:rsidRPr="00ED1F61" w14:paraId="1E482EF1" w14:textId="77777777" w:rsidTr="00036A8D">
        <w:trPr>
          <w:trHeight w:val="841"/>
        </w:trPr>
        <w:tc>
          <w:tcPr>
            <w:tcW w:w="959" w:type="dxa"/>
            <w:shd w:val="clear" w:color="auto" w:fill="0033CC"/>
            <w:vAlign w:val="center"/>
          </w:tcPr>
          <w:p w14:paraId="3F12DD07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O</w:t>
            </w:r>
          </w:p>
        </w:tc>
        <w:tc>
          <w:tcPr>
            <w:tcW w:w="2864" w:type="dxa"/>
            <w:vAlign w:val="center"/>
          </w:tcPr>
          <w:p w14:paraId="51B63261" w14:textId="77777777" w:rsidR="008D2D4D" w:rsidRPr="00CB6C05" w:rsidRDefault="008D2D4D" w:rsidP="00C3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6C05">
              <w:rPr>
                <w:rFonts w:ascii="Arial" w:hAnsi="Arial" w:cs="Arial"/>
                <w:b/>
                <w:sz w:val="18"/>
                <w:szCs w:val="18"/>
              </w:rPr>
              <w:t xml:space="preserve">Ophthalmology </w:t>
            </w:r>
          </w:p>
          <w:p w14:paraId="55B78F19" w14:textId="77777777" w:rsidR="008D2D4D" w:rsidRPr="00CB6C05" w:rsidRDefault="008D2D4D" w:rsidP="00C3158B">
            <w:pPr>
              <w:rPr>
                <w:rFonts w:ascii="Arial" w:hAnsi="Arial" w:cs="Arial"/>
                <w:sz w:val="18"/>
                <w:szCs w:val="18"/>
              </w:rPr>
            </w:pPr>
            <w:r w:rsidRPr="00CB6C05">
              <w:rPr>
                <w:rFonts w:ascii="Arial" w:hAnsi="Arial" w:cs="Arial"/>
                <w:sz w:val="18"/>
                <w:szCs w:val="18"/>
              </w:rPr>
              <w:t>Prof. Arleta Waszczykowska MD, PhD</w:t>
            </w:r>
          </w:p>
        </w:tc>
        <w:tc>
          <w:tcPr>
            <w:tcW w:w="850" w:type="dxa"/>
            <w:vAlign w:val="center"/>
          </w:tcPr>
          <w:p w14:paraId="7DF9A67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15 hrs</w:t>
            </w:r>
          </w:p>
        </w:tc>
        <w:tc>
          <w:tcPr>
            <w:tcW w:w="9781" w:type="dxa"/>
            <w:vAlign w:val="center"/>
          </w:tcPr>
          <w:p w14:paraId="34683F11" w14:textId="7DEE2A12" w:rsidR="008D2D4D" w:rsidRPr="006D20C4" w:rsidRDefault="00036A8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Pr="00036A8D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8 hrs.,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 hrs – Barlicki Hospital, 22 Kopcińskiego St., Ophthalmology Clinic, Entrance E, 3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floor, Library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(room 361)</w:t>
            </w:r>
          </w:p>
        </w:tc>
      </w:tr>
      <w:tr w:rsidR="008D2D4D" w:rsidRPr="00ED1F61" w14:paraId="162E885F" w14:textId="77777777" w:rsidTr="00007E32">
        <w:trPr>
          <w:trHeight w:val="1269"/>
        </w:trPr>
        <w:tc>
          <w:tcPr>
            <w:tcW w:w="959" w:type="dxa"/>
            <w:shd w:val="clear" w:color="auto" w:fill="99CC00"/>
            <w:vAlign w:val="center"/>
          </w:tcPr>
          <w:p w14:paraId="74BF0697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2864" w:type="dxa"/>
            <w:vAlign w:val="center"/>
          </w:tcPr>
          <w:p w14:paraId="5F6CBA14" w14:textId="32DEBA22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Conservative Dentistry</w:t>
            </w:r>
          </w:p>
          <w:p w14:paraId="692B6868" w14:textId="77777777" w:rsidR="008D2D4D" w:rsidRPr="00CB6C05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B6C05">
              <w:rPr>
                <w:rFonts w:ascii="Arial" w:hAnsi="Arial" w:cs="Arial"/>
                <w:sz w:val="18"/>
                <w:szCs w:val="18"/>
                <w:lang w:val="en-US"/>
              </w:rPr>
              <w:t>Krzysztof Sokołowski DMD, PhD</w:t>
            </w:r>
          </w:p>
        </w:tc>
        <w:tc>
          <w:tcPr>
            <w:tcW w:w="850" w:type="dxa"/>
            <w:vAlign w:val="center"/>
          </w:tcPr>
          <w:p w14:paraId="41514123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>38 hrs</w:t>
            </w:r>
          </w:p>
        </w:tc>
        <w:tc>
          <w:tcPr>
            <w:tcW w:w="9781" w:type="dxa"/>
            <w:vAlign w:val="center"/>
          </w:tcPr>
          <w:p w14:paraId="414B6846" w14:textId="1CA5CC60" w:rsidR="00007E32" w:rsidRDefault="008D2D4D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6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="00007E3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70CED35E" w14:textId="77777777" w:rsidR="00007E32" w:rsidRDefault="00007E32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53CB002" w14:textId="1F9E4E3A" w:rsidR="008D2D4D" w:rsidRDefault="00007E32" w:rsidP="00C3158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8F7C7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8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UH&amp;EC, 251 Pomorska St.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room </w:t>
            </w:r>
            <w:r w:rsidRPr="00007E3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352</w:t>
            </w:r>
          </w:p>
          <w:p w14:paraId="327211F4" w14:textId="172BC843" w:rsidR="008F7C70" w:rsidRDefault="008F7C70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5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20.01. – </w:t>
            </w:r>
            <w:r w:rsidRPr="008F7C70">
              <w:rPr>
                <w:rFonts w:ascii="Arial" w:hAnsi="Arial" w:cs="Arial"/>
                <w:sz w:val="18"/>
                <w:szCs w:val="18"/>
                <w:lang w:val="en-US"/>
              </w:rPr>
              <w:t>Medical Simulation Center (MSC), UH&amp;EC, 251 Pomorska St., 13</w:t>
            </w:r>
            <w:r w:rsidRPr="008F7C70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Pr="008F7C70">
              <w:rPr>
                <w:rFonts w:ascii="Arial" w:hAnsi="Arial" w:cs="Arial"/>
                <w:sz w:val="18"/>
                <w:szCs w:val="18"/>
                <w:lang w:val="en-US"/>
              </w:rPr>
              <w:t xml:space="preserve"> floor, room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21</w:t>
            </w:r>
          </w:p>
          <w:p w14:paraId="643923D3" w14:textId="77777777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7F205374" w14:textId="05AE66DE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trike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24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– 251 Pomorska St.,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phantom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room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00.05</w:t>
            </w:r>
          </w:p>
        </w:tc>
      </w:tr>
      <w:tr w:rsidR="008D2D4D" w:rsidRPr="00ED1F61" w14:paraId="356BBF6D" w14:textId="77777777" w:rsidTr="00C3158B">
        <w:trPr>
          <w:trHeight w:val="930"/>
        </w:trPr>
        <w:tc>
          <w:tcPr>
            <w:tcW w:w="959" w:type="dxa"/>
            <w:shd w:val="clear" w:color="auto" w:fill="CC0099"/>
            <w:vAlign w:val="center"/>
          </w:tcPr>
          <w:p w14:paraId="57B9C00D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</w:t>
            </w:r>
            <w:r w:rsidRPr="0001207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OS</w:t>
            </w:r>
          </w:p>
        </w:tc>
        <w:tc>
          <w:tcPr>
            <w:tcW w:w="2864" w:type="dxa"/>
            <w:vAlign w:val="center"/>
          </w:tcPr>
          <w:p w14:paraId="0C098B4B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Oral Surgery</w:t>
            </w:r>
          </w:p>
          <w:p w14:paraId="6531642E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A. Janas-Naze MD, PhD</w:t>
            </w:r>
          </w:p>
        </w:tc>
        <w:tc>
          <w:tcPr>
            <w:tcW w:w="850" w:type="dxa"/>
            <w:vAlign w:val="center"/>
          </w:tcPr>
          <w:p w14:paraId="32DD31CC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18 hrs</w:t>
            </w:r>
          </w:p>
        </w:tc>
        <w:tc>
          <w:tcPr>
            <w:tcW w:w="9781" w:type="dxa"/>
            <w:vAlign w:val="center"/>
          </w:tcPr>
          <w:p w14:paraId="6ACC26F7" w14:textId="0C83C02C" w:rsidR="008D2D4D" w:rsidRPr="006D20C4" w:rsidRDefault="008D2D4D" w:rsidP="00C3158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lectures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="00DB0D7F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6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4FFB2FD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5082650F" w14:textId="20B69571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– 12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E30FC6">
              <w:rPr>
                <w:rFonts w:ascii="Arial" w:hAnsi="Arial" w:cs="Arial"/>
                <w:sz w:val="18"/>
                <w:szCs w:val="18"/>
                <w:lang w:val="en-US"/>
              </w:rPr>
              <w:t xml:space="preserve"> -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UH&amp;EC</w:t>
            </w:r>
            <w:r w:rsidR="00E30FC6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phantom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room </w:t>
            </w:r>
            <w:r w:rsidRPr="002F64B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110</w:t>
            </w:r>
          </w:p>
        </w:tc>
      </w:tr>
      <w:tr w:rsidR="008D2D4D" w:rsidRPr="00ED1F61" w14:paraId="3D657579" w14:textId="77777777" w:rsidTr="00C3158B">
        <w:trPr>
          <w:trHeight w:val="896"/>
        </w:trPr>
        <w:tc>
          <w:tcPr>
            <w:tcW w:w="959" w:type="dxa"/>
            <w:shd w:val="clear" w:color="auto" w:fill="00CC99"/>
            <w:vAlign w:val="center"/>
          </w:tcPr>
          <w:p w14:paraId="700C4BEF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PMS</w:t>
            </w:r>
          </w:p>
        </w:tc>
        <w:tc>
          <w:tcPr>
            <w:tcW w:w="2864" w:type="dxa"/>
            <w:vAlign w:val="center"/>
          </w:tcPr>
          <w:p w14:paraId="22CA0DEE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Prosthetic Material Science</w:t>
            </w:r>
          </w:p>
          <w:p w14:paraId="3C8531E9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5CD8984D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27 hrs</w:t>
            </w:r>
          </w:p>
        </w:tc>
        <w:tc>
          <w:tcPr>
            <w:tcW w:w="9781" w:type="dxa"/>
            <w:vAlign w:val="center"/>
          </w:tcPr>
          <w:p w14:paraId="7C57A7F2" w14:textId="178FE386" w:rsidR="008D2D4D" w:rsidRPr="006D20C4" w:rsidRDefault="008D2D4D" w:rsidP="00C3158B">
            <w:pPr>
              <w:spacing w:after="200" w:line="276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8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– </w:t>
            </w:r>
            <w:r w:rsidRPr="006D20C4">
              <w:rPr>
                <w:rFonts w:ascii="Arial" w:eastAsiaTheme="minorEastAsia" w:hAnsi="Arial" w:cs="Arial"/>
                <w:b/>
                <w:bCs/>
                <w:sz w:val="18"/>
                <w:szCs w:val="18"/>
                <w:highlight w:val="yellow"/>
                <w:lang w:val="en-GB" w:eastAsia="pl-PL"/>
              </w:rPr>
              <w:t>on-line</w:t>
            </w:r>
          </w:p>
          <w:p w14:paraId="49D2F749" w14:textId="69D40C61" w:rsidR="008D2D4D" w:rsidRPr="006D20C4" w:rsidRDefault="008D2D4D" w:rsidP="00C3158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15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 xml:space="preserve">.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phantom</w:t>
            </w:r>
            <w:r w:rsidRPr="006C44F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room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702A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110</w:t>
            </w:r>
          </w:p>
        </w:tc>
      </w:tr>
      <w:tr w:rsidR="008D2D4D" w:rsidRPr="00ED1F61" w14:paraId="10FCBB19" w14:textId="77777777" w:rsidTr="00844DFE">
        <w:trPr>
          <w:trHeight w:val="1565"/>
        </w:trPr>
        <w:tc>
          <w:tcPr>
            <w:tcW w:w="959" w:type="dxa"/>
            <w:shd w:val="clear" w:color="auto" w:fill="FF99FF"/>
            <w:vAlign w:val="center"/>
          </w:tcPr>
          <w:p w14:paraId="567E106B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PPD</w:t>
            </w:r>
          </w:p>
        </w:tc>
        <w:tc>
          <w:tcPr>
            <w:tcW w:w="2864" w:type="dxa"/>
            <w:vAlign w:val="center"/>
          </w:tcPr>
          <w:p w14:paraId="3D48C0E0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Prosthetic Dentistry</w:t>
            </w:r>
          </w:p>
          <w:p w14:paraId="2B1C205A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B. Dejak MD, PhD</w:t>
            </w:r>
          </w:p>
        </w:tc>
        <w:tc>
          <w:tcPr>
            <w:tcW w:w="850" w:type="dxa"/>
            <w:vAlign w:val="center"/>
          </w:tcPr>
          <w:p w14:paraId="7111E167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>105 hrs</w:t>
            </w:r>
          </w:p>
        </w:tc>
        <w:tc>
          <w:tcPr>
            <w:tcW w:w="9781" w:type="dxa"/>
            <w:vAlign w:val="center"/>
          </w:tcPr>
          <w:p w14:paraId="56011BE9" w14:textId="758F4179" w:rsidR="008D2D4D" w:rsidRDefault="008D2D4D" w:rsidP="00C3158B">
            <w:pPr>
              <w:spacing w:after="200" w:line="276" w:lineRule="auto"/>
              <w:rPr>
                <w:rFonts w:ascii="Arial" w:eastAsiaTheme="minorEastAsia" w:hAnsi="Arial" w:cs="Arial"/>
                <w:b/>
                <w:bCs/>
                <w:sz w:val="18"/>
                <w:szCs w:val="18"/>
                <w:lang w:val="en-GB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15 hrs</w:t>
            </w:r>
            <w:r w:rsidR="00844DF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– </w:t>
            </w:r>
            <w:r w:rsidRPr="006D20C4">
              <w:rPr>
                <w:rFonts w:ascii="Arial" w:eastAsiaTheme="minorEastAsia" w:hAnsi="Arial" w:cs="Arial"/>
                <w:b/>
                <w:bCs/>
                <w:sz w:val="18"/>
                <w:szCs w:val="18"/>
                <w:highlight w:val="yellow"/>
                <w:lang w:val="en-GB" w:eastAsia="pl-PL"/>
              </w:rPr>
              <w:t>on-line</w:t>
            </w:r>
          </w:p>
          <w:p w14:paraId="19204E9E" w14:textId="194C4BD2" w:rsidR="00844DFE" w:rsidRDefault="00844DFE" w:rsidP="00805C2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35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684ED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seminar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room </w:t>
            </w:r>
            <w:r w:rsidR="00BC59C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455</w:t>
            </w:r>
          </w:p>
          <w:p w14:paraId="56CC500D" w14:textId="77777777" w:rsidR="003D7C91" w:rsidRDefault="003D7C91" w:rsidP="00805C2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3989E47" w14:textId="1F057B8D" w:rsidR="008D2D4D" w:rsidRPr="006D20C4" w:rsidRDefault="008D2D4D" w:rsidP="00C3158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55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phantom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room </w:t>
            </w:r>
            <w:r w:rsidRPr="00343DA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00.05/110</w:t>
            </w:r>
          </w:p>
        </w:tc>
      </w:tr>
      <w:tr w:rsidR="008D2D4D" w:rsidRPr="00ED1F61" w14:paraId="75D47C41" w14:textId="77777777" w:rsidTr="008D2D4D">
        <w:trPr>
          <w:trHeight w:val="838"/>
        </w:trPr>
        <w:tc>
          <w:tcPr>
            <w:tcW w:w="959" w:type="dxa"/>
            <w:shd w:val="clear" w:color="auto" w:fill="CCFFCC"/>
            <w:vAlign w:val="center"/>
          </w:tcPr>
          <w:p w14:paraId="79FA3C51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2864" w:type="dxa"/>
            <w:vAlign w:val="center"/>
          </w:tcPr>
          <w:p w14:paraId="0FE8DBC6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Functions of Oromandibular System</w:t>
            </w:r>
          </w:p>
          <w:p w14:paraId="73440794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 J. Sokołowski DMD, PhD</w:t>
            </w:r>
          </w:p>
        </w:tc>
        <w:tc>
          <w:tcPr>
            <w:tcW w:w="850" w:type="dxa"/>
            <w:vAlign w:val="center"/>
          </w:tcPr>
          <w:p w14:paraId="13E3B20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30 hrs</w:t>
            </w:r>
          </w:p>
        </w:tc>
        <w:tc>
          <w:tcPr>
            <w:tcW w:w="9781" w:type="dxa"/>
            <w:vAlign w:val="center"/>
          </w:tcPr>
          <w:p w14:paraId="605D495E" w14:textId="60A2ED9A" w:rsidR="008D2D4D" w:rsidRPr="006D20C4" w:rsidRDefault="000E7F8E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seminars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.,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20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UH&amp;EC, 251 Pomorska St.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rooms: </w:t>
            </w:r>
            <w:r w:rsidR="00473993" w:rsidRPr="00BC59C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353</w:t>
            </w:r>
          </w:p>
        </w:tc>
      </w:tr>
      <w:tr w:rsidR="00CE2324" w:rsidRPr="00ED1F61" w14:paraId="36DE52EC" w14:textId="77777777" w:rsidTr="00CE2324">
        <w:trPr>
          <w:trHeight w:val="777"/>
        </w:trPr>
        <w:tc>
          <w:tcPr>
            <w:tcW w:w="959" w:type="dxa"/>
            <w:shd w:val="clear" w:color="auto" w:fill="00FFFF"/>
            <w:vAlign w:val="center"/>
          </w:tcPr>
          <w:p w14:paraId="3B7AFCA2" w14:textId="2F725D99" w:rsidR="00CE2324" w:rsidRPr="00012077" w:rsidRDefault="00CE2324" w:rsidP="00AA589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PD</w:t>
            </w:r>
          </w:p>
        </w:tc>
        <w:tc>
          <w:tcPr>
            <w:tcW w:w="2864" w:type="dxa"/>
            <w:vAlign w:val="center"/>
          </w:tcPr>
          <w:p w14:paraId="783AB59B" w14:textId="77777777" w:rsidR="00CE2324" w:rsidRPr="006D20C4" w:rsidRDefault="00CE2324" w:rsidP="007B7A9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Pediatric Dentistry &amp; Dental Prevention </w:t>
            </w:r>
          </w:p>
          <w:p w14:paraId="7F55E494" w14:textId="77777777" w:rsidR="00CE2324" w:rsidRPr="00CB6C05" w:rsidRDefault="00CE2324" w:rsidP="007B7A9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CB6C0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Szczepańska DMD, PhD</w:t>
            </w:r>
          </w:p>
        </w:tc>
        <w:tc>
          <w:tcPr>
            <w:tcW w:w="850" w:type="dxa"/>
            <w:vAlign w:val="center"/>
          </w:tcPr>
          <w:p w14:paraId="1D2F09EA" w14:textId="77777777" w:rsidR="00CE2324" w:rsidRPr="006D20C4" w:rsidRDefault="00CE2324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35 hrs</w:t>
            </w:r>
          </w:p>
        </w:tc>
        <w:tc>
          <w:tcPr>
            <w:tcW w:w="9781" w:type="dxa"/>
            <w:vAlign w:val="center"/>
          </w:tcPr>
          <w:p w14:paraId="1A652F8F" w14:textId="06EBDEC7" w:rsidR="00CE2324" w:rsidRPr="002A03D2" w:rsidRDefault="00CE2324" w:rsidP="009F4E2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7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28 hrs</w:t>
            </w:r>
            <w:r w:rsidR="00F6564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Level -1, room </w:t>
            </w:r>
            <w:r w:rsidRPr="002F64B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283A</w:t>
            </w:r>
          </w:p>
        </w:tc>
      </w:tr>
      <w:tr w:rsidR="00857C86" w:rsidRPr="00ED1F61" w14:paraId="18B0EC3C" w14:textId="77777777" w:rsidTr="00857C86">
        <w:trPr>
          <w:trHeight w:val="834"/>
        </w:trPr>
        <w:tc>
          <w:tcPr>
            <w:tcW w:w="959" w:type="dxa"/>
            <w:shd w:val="clear" w:color="auto" w:fill="0070C0"/>
            <w:vAlign w:val="center"/>
          </w:tcPr>
          <w:p w14:paraId="3DA7C457" w14:textId="0AA570D4" w:rsidR="00857C86" w:rsidRPr="00857C86" w:rsidRDefault="00857C86" w:rsidP="00301B46">
            <w:pPr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57C86">
              <w:rPr>
                <w:rFonts w:ascii="Arial" w:hAnsi="Arial" w:cs="Arial"/>
                <w:bCs/>
                <w:sz w:val="20"/>
                <w:szCs w:val="20"/>
                <w:lang w:val="en-US"/>
              </w:rPr>
              <w:t>LAW</w:t>
            </w:r>
          </w:p>
        </w:tc>
        <w:tc>
          <w:tcPr>
            <w:tcW w:w="2864" w:type="dxa"/>
            <w:vAlign w:val="center"/>
          </w:tcPr>
          <w:p w14:paraId="2D2601B7" w14:textId="77777777" w:rsidR="00857C86" w:rsidRPr="000E261A" w:rsidRDefault="00857C86" w:rsidP="00857C8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0E261A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Law in Medicine </w:t>
            </w:r>
          </w:p>
          <w:p w14:paraId="48264A4E" w14:textId="261C8C78" w:rsidR="00857C86" w:rsidRPr="00857C86" w:rsidRDefault="00857C86" w:rsidP="00857C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06E6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R. Kubiak MD, PhD</w:t>
            </w:r>
          </w:p>
        </w:tc>
        <w:tc>
          <w:tcPr>
            <w:tcW w:w="850" w:type="dxa"/>
            <w:vAlign w:val="center"/>
          </w:tcPr>
          <w:p w14:paraId="7FFD7B62" w14:textId="1978A9DC" w:rsidR="00857C86" w:rsidRPr="006D20C4" w:rsidRDefault="00857C86" w:rsidP="00301B4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0 hrs</w:t>
            </w:r>
          </w:p>
        </w:tc>
        <w:tc>
          <w:tcPr>
            <w:tcW w:w="9781" w:type="dxa"/>
            <w:vAlign w:val="center"/>
          </w:tcPr>
          <w:p w14:paraId="3540F983" w14:textId="08F1C75F" w:rsidR="00857C86" w:rsidRPr="006D20C4" w:rsidRDefault="00857C86" w:rsidP="00301B46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DB045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Department of Medical Law, 60 Narutowicza St., room</w:t>
            </w:r>
          </w:p>
        </w:tc>
      </w:tr>
      <w:tr w:rsidR="00CE2324" w:rsidRPr="00ED1F61" w14:paraId="07063511" w14:textId="77777777" w:rsidTr="00857C86">
        <w:trPr>
          <w:trHeight w:val="834"/>
        </w:trPr>
        <w:tc>
          <w:tcPr>
            <w:tcW w:w="959" w:type="dxa"/>
            <w:shd w:val="clear" w:color="auto" w:fill="A6A6A6" w:themeFill="background1" w:themeFillShade="A6"/>
            <w:vAlign w:val="center"/>
          </w:tcPr>
          <w:p w14:paraId="40EEBD84" w14:textId="261B0652" w:rsidR="00CE2324" w:rsidRPr="00857C86" w:rsidRDefault="00857C86" w:rsidP="0004074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857C86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LAD</w:t>
            </w:r>
          </w:p>
        </w:tc>
        <w:tc>
          <w:tcPr>
            <w:tcW w:w="2864" w:type="dxa"/>
            <w:vAlign w:val="center"/>
          </w:tcPr>
          <w:p w14:paraId="1B828286" w14:textId="77777777" w:rsidR="00857C86" w:rsidRPr="00AF38C3" w:rsidRDefault="00857C86" w:rsidP="00857C8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F38C3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Lega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 Aspects of Dentistry Practice</w:t>
            </w:r>
          </w:p>
          <w:p w14:paraId="0F1211F9" w14:textId="78D6157C" w:rsidR="00CE2324" w:rsidRPr="00857C86" w:rsidRDefault="00857C86" w:rsidP="00857C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315F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R. Kubiak MD, PhD</w:t>
            </w:r>
          </w:p>
        </w:tc>
        <w:tc>
          <w:tcPr>
            <w:tcW w:w="850" w:type="dxa"/>
            <w:vAlign w:val="center"/>
          </w:tcPr>
          <w:p w14:paraId="434829E4" w14:textId="352018DB" w:rsidR="00CE2324" w:rsidRPr="006D20C4" w:rsidRDefault="00857C86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hrs</w:t>
            </w:r>
          </w:p>
        </w:tc>
        <w:tc>
          <w:tcPr>
            <w:tcW w:w="9781" w:type="dxa"/>
            <w:vAlign w:val="center"/>
          </w:tcPr>
          <w:p w14:paraId="28455623" w14:textId="3E7A4780" w:rsidR="00CE2324" w:rsidRPr="00857C86" w:rsidRDefault="00857C86" w:rsidP="00BD331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DB045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Department of Medical Law, 60 Narutowicza St., room</w:t>
            </w:r>
          </w:p>
        </w:tc>
      </w:tr>
      <w:tr w:rsidR="00CE2324" w:rsidRPr="00DB045B" w14:paraId="579CF7F2" w14:textId="77777777" w:rsidTr="00CE2324">
        <w:trPr>
          <w:trHeight w:val="910"/>
        </w:trPr>
        <w:tc>
          <w:tcPr>
            <w:tcW w:w="959" w:type="dxa"/>
            <w:shd w:val="clear" w:color="auto" w:fill="E36C0A" w:themeFill="accent6" w:themeFillShade="BF"/>
            <w:vAlign w:val="center"/>
          </w:tcPr>
          <w:p w14:paraId="4ABF92BD" w14:textId="0543A493" w:rsidR="00CE2324" w:rsidRDefault="00CE2324" w:rsidP="00711F2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  <w:vAlign w:val="center"/>
          </w:tcPr>
          <w:p w14:paraId="2CF67240" w14:textId="5D32E9E3" w:rsidR="00857C86" w:rsidRPr="006C3D0D" w:rsidRDefault="00CE2324" w:rsidP="00857C86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  <w:r w:rsidRPr="0054049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Elective – </w:t>
            </w:r>
          </w:p>
          <w:p w14:paraId="326D3813" w14:textId="39332C9C" w:rsidR="00CE2324" w:rsidRPr="006C3D0D" w:rsidRDefault="00CE2324" w:rsidP="00711F2B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30CFB75" w14:textId="02B06EB1" w:rsidR="00CE2324" w:rsidRPr="006D20C4" w:rsidRDefault="00CE2324" w:rsidP="00711F2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10 hrs</w:t>
            </w:r>
          </w:p>
        </w:tc>
        <w:tc>
          <w:tcPr>
            <w:tcW w:w="9781" w:type="dxa"/>
            <w:vAlign w:val="center"/>
          </w:tcPr>
          <w:p w14:paraId="55A5E05B" w14:textId="3A1589AF" w:rsidR="00CE2324" w:rsidRPr="00D15A8D" w:rsidRDefault="00CE2324" w:rsidP="00711F2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</w:p>
        </w:tc>
      </w:tr>
    </w:tbl>
    <w:p w14:paraId="56CC2893" w14:textId="77777777" w:rsidR="00874B07" w:rsidRPr="002A26CF" w:rsidRDefault="00874B07">
      <w:pPr>
        <w:rPr>
          <w:rFonts w:ascii="Arial" w:hAnsi="Arial" w:cs="Arial"/>
          <w:color w:val="FF0000"/>
          <w:sz w:val="12"/>
          <w:szCs w:val="12"/>
          <w:lang w:val="en-US"/>
        </w:rPr>
      </w:pPr>
    </w:p>
    <w:sectPr w:rsidR="00874B07" w:rsidRPr="002A26CF" w:rsidSect="002B4590">
      <w:pgSz w:w="16838" w:h="11906" w:orient="landscape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75265"/>
    <w:multiLevelType w:val="hybridMultilevel"/>
    <w:tmpl w:val="E64454B0"/>
    <w:lvl w:ilvl="0" w:tplc="36861624">
      <w:start w:val="3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C17C1"/>
    <w:multiLevelType w:val="hybridMultilevel"/>
    <w:tmpl w:val="E54C3182"/>
    <w:lvl w:ilvl="0" w:tplc="CAFA646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5636">
    <w:abstractNumId w:val="0"/>
  </w:num>
  <w:num w:numId="2" w16cid:durableId="51426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1D56"/>
    <w:rsid w:val="00004061"/>
    <w:rsid w:val="00007E32"/>
    <w:rsid w:val="0001167F"/>
    <w:rsid w:val="00012077"/>
    <w:rsid w:val="00013B2A"/>
    <w:rsid w:val="00013BFF"/>
    <w:rsid w:val="000144BE"/>
    <w:rsid w:val="0001591C"/>
    <w:rsid w:val="00015FCD"/>
    <w:rsid w:val="00016013"/>
    <w:rsid w:val="0001732B"/>
    <w:rsid w:val="00023439"/>
    <w:rsid w:val="00023DA9"/>
    <w:rsid w:val="0002459D"/>
    <w:rsid w:val="000262E5"/>
    <w:rsid w:val="00026744"/>
    <w:rsid w:val="00026FD1"/>
    <w:rsid w:val="00033D6E"/>
    <w:rsid w:val="00036A8D"/>
    <w:rsid w:val="000373AA"/>
    <w:rsid w:val="00040743"/>
    <w:rsid w:val="000417DA"/>
    <w:rsid w:val="00044775"/>
    <w:rsid w:val="00046149"/>
    <w:rsid w:val="00050186"/>
    <w:rsid w:val="00050699"/>
    <w:rsid w:val="00055480"/>
    <w:rsid w:val="00061726"/>
    <w:rsid w:val="00065855"/>
    <w:rsid w:val="00065F0C"/>
    <w:rsid w:val="00066C50"/>
    <w:rsid w:val="00067D64"/>
    <w:rsid w:val="00081A69"/>
    <w:rsid w:val="000839D1"/>
    <w:rsid w:val="00083A59"/>
    <w:rsid w:val="00084094"/>
    <w:rsid w:val="00086BC7"/>
    <w:rsid w:val="000870D6"/>
    <w:rsid w:val="0008750F"/>
    <w:rsid w:val="000A1D04"/>
    <w:rsid w:val="000A5D12"/>
    <w:rsid w:val="000A7C71"/>
    <w:rsid w:val="000B2483"/>
    <w:rsid w:val="000B3274"/>
    <w:rsid w:val="000B3EC0"/>
    <w:rsid w:val="000C0B7A"/>
    <w:rsid w:val="000C34AB"/>
    <w:rsid w:val="000C43BF"/>
    <w:rsid w:val="000D0FBE"/>
    <w:rsid w:val="000D3633"/>
    <w:rsid w:val="000D46F3"/>
    <w:rsid w:val="000D56A0"/>
    <w:rsid w:val="000D73EC"/>
    <w:rsid w:val="000D740D"/>
    <w:rsid w:val="000E0666"/>
    <w:rsid w:val="000E5A78"/>
    <w:rsid w:val="000E63E0"/>
    <w:rsid w:val="000E7F8E"/>
    <w:rsid w:val="000F16C8"/>
    <w:rsid w:val="000F2DED"/>
    <w:rsid w:val="00101316"/>
    <w:rsid w:val="001063C2"/>
    <w:rsid w:val="001105F8"/>
    <w:rsid w:val="00110C76"/>
    <w:rsid w:val="00113A99"/>
    <w:rsid w:val="00113D57"/>
    <w:rsid w:val="00115ED2"/>
    <w:rsid w:val="00115F42"/>
    <w:rsid w:val="00120096"/>
    <w:rsid w:val="001213D0"/>
    <w:rsid w:val="0012677D"/>
    <w:rsid w:val="00127BD1"/>
    <w:rsid w:val="00132CFE"/>
    <w:rsid w:val="0013438B"/>
    <w:rsid w:val="00140BA1"/>
    <w:rsid w:val="001440B7"/>
    <w:rsid w:val="001501C1"/>
    <w:rsid w:val="00150A49"/>
    <w:rsid w:val="00150C15"/>
    <w:rsid w:val="00153FD2"/>
    <w:rsid w:val="00163EC7"/>
    <w:rsid w:val="0016528D"/>
    <w:rsid w:val="001658A7"/>
    <w:rsid w:val="00166868"/>
    <w:rsid w:val="00175DB4"/>
    <w:rsid w:val="001803CE"/>
    <w:rsid w:val="00181069"/>
    <w:rsid w:val="00192E65"/>
    <w:rsid w:val="00197B18"/>
    <w:rsid w:val="001A336B"/>
    <w:rsid w:val="001A73FB"/>
    <w:rsid w:val="001A7710"/>
    <w:rsid w:val="001C0167"/>
    <w:rsid w:val="001C26F4"/>
    <w:rsid w:val="001C2A0F"/>
    <w:rsid w:val="001C3FA3"/>
    <w:rsid w:val="001C57F1"/>
    <w:rsid w:val="001D1E13"/>
    <w:rsid w:val="001D1FC4"/>
    <w:rsid w:val="001D3428"/>
    <w:rsid w:val="001D50CE"/>
    <w:rsid w:val="001D64D2"/>
    <w:rsid w:val="001E1B84"/>
    <w:rsid w:val="001E20CA"/>
    <w:rsid w:val="001F3306"/>
    <w:rsid w:val="001F6C9D"/>
    <w:rsid w:val="00201134"/>
    <w:rsid w:val="0020432D"/>
    <w:rsid w:val="002046AE"/>
    <w:rsid w:val="00204EC9"/>
    <w:rsid w:val="00211499"/>
    <w:rsid w:val="00211BA2"/>
    <w:rsid w:val="002128A4"/>
    <w:rsid w:val="00213DAC"/>
    <w:rsid w:val="00215AF3"/>
    <w:rsid w:val="0021782D"/>
    <w:rsid w:val="00222218"/>
    <w:rsid w:val="002245EE"/>
    <w:rsid w:val="00231BF0"/>
    <w:rsid w:val="00234705"/>
    <w:rsid w:val="00237D6F"/>
    <w:rsid w:val="00240C67"/>
    <w:rsid w:val="00240E6E"/>
    <w:rsid w:val="00255B1A"/>
    <w:rsid w:val="002571E7"/>
    <w:rsid w:val="00261148"/>
    <w:rsid w:val="00261186"/>
    <w:rsid w:val="002650A5"/>
    <w:rsid w:val="00265D27"/>
    <w:rsid w:val="00265EFA"/>
    <w:rsid w:val="002700EA"/>
    <w:rsid w:val="00270350"/>
    <w:rsid w:val="00270E12"/>
    <w:rsid w:val="00281515"/>
    <w:rsid w:val="00286E46"/>
    <w:rsid w:val="00291D22"/>
    <w:rsid w:val="002972B1"/>
    <w:rsid w:val="002A03D2"/>
    <w:rsid w:val="002A0D10"/>
    <w:rsid w:val="002A1F2F"/>
    <w:rsid w:val="002A2324"/>
    <w:rsid w:val="002A26CF"/>
    <w:rsid w:val="002A2A7E"/>
    <w:rsid w:val="002A2B8D"/>
    <w:rsid w:val="002A5EE1"/>
    <w:rsid w:val="002B4590"/>
    <w:rsid w:val="002B5733"/>
    <w:rsid w:val="002B5F41"/>
    <w:rsid w:val="002B77B5"/>
    <w:rsid w:val="002B7CF6"/>
    <w:rsid w:val="002C2597"/>
    <w:rsid w:val="002D05FD"/>
    <w:rsid w:val="002D1DEE"/>
    <w:rsid w:val="002D1EA0"/>
    <w:rsid w:val="002D28D4"/>
    <w:rsid w:val="002D3841"/>
    <w:rsid w:val="002D3873"/>
    <w:rsid w:val="002D38A6"/>
    <w:rsid w:val="002D71EC"/>
    <w:rsid w:val="002E30EE"/>
    <w:rsid w:val="002E5133"/>
    <w:rsid w:val="002F1D04"/>
    <w:rsid w:val="002F3003"/>
    <w:rsid w:val="002F44C2"/>
    <w:rsid w:val="002F5EE1"/>
    <w:rsid w:val="002F64B6"/>
    <w:rsid w:val="003069EE"/>
    <w:rsid w:val="00307FA9"/>
    <w:rsid w:val="00311D25"/>
    <w:rsid w:val="003132FD"/>
    <w:rsid w:val="00316D9B"/>
    <w:rsid w:val="00320CE0"/>
    <w:rsid w:val="00323405"/>
    <w:rsid w:val="00325632"/>
    <w:rsid w:val="00326C22"/>
    <w:rsid w:val="00332AB1"/>
    <w:rsid w:val="00335317"/>
    <w:rsid w:val="003356D7"/>
    <w:rsid w:val="00340C50"/>
    <w:rsid w:val="00341683"/>
    <w:rsid w:val="00342AFB"/>
    <w:rsid w:val="00343DA2"/>
    <w:rsid w:val="00352927"/>
    <w:rsid w:val="003529C1"/>
    <w:rsid w:val="003552A7"/>
    <w:rsid w:val="003553BB"/>
    <w:rsid w:val="003634CB"/>
    <w:rsid w:val="0037135E"/>
    <w:rsid w:val="00372E81"/>
    <w:rsid w:val="0037330F"/>
    <w:rsid w:val="0037551D"/>
    <w:rsid w:val="00376BA8"/>
    <w:rsid w:val="00377FC8"/>
    <w:rsid w:val="00380A09"/>
    <w:rsid w:val="00383EF7"/>
    <w:rsid w:val="00384F35"/>
    <w:rsid w:val="0038548D"/>
    <w:rsid w:val="00394690"/>
    <w:rsid w:val="003A018C"/>
    <w:rsid w:val="003A5AD4"/>
    <w:rsid w:val="003B1F80"/>
    <w:rsid w:val="003B2806"/>
    <w:rsid w:val="003B6D25"/>
    <w:rsid w:val="003C0C1A"/>
    <w:rsid w:val="003D1E9C"/>
    <w:rsid w:val="003D3501"/>
    <w:rsid w:val="003D4591"/>
    <w:rsid w:val="003D492C"/>
    <w:rsid w:val="003D4BFB"/>
    <w:rsid w:val="003D4CE2"/>
    <w:rsid w:val="003D634E"/>
    <w:rsid w:val="003D66B9"/>
    <w:rsid w:val="003D67C0"/>
    <w:rsid w:val="003D7C91"/>
    <w:rsid w:val="003E0D4D"/>
    <w:rsid w:val="003E1E5F"/>
    <w:rsid w:val="003F2603"/>
    <w:rsid w:val="003F3D92"/>
    <w:rsid w:val="003F623A"/>
    <w:rsid w:val="003F6B9D"/>
    <w:rsid w:val="00403B45"/>
    <w:rsid w:val="00404299"/>
    <w:rsid w:val="00412F7E"/>
    <w:rsid w:val="00414D71"/>
    <w:rsid w:val="004154DF"/>
    <w:rsid w:val="00420A58"/>
    <w:rsid w:val="004219CE"/>
    <w:rsid w:val="004230F8"/>
    <w:rsid w:val="0042373E"/>
    <w:rsid w:val="00430846"/>
    <w:rsid w:val="00430F3E"/>
    <w:rsid w:val="0043243F"/>
    <w:rsid w:val="0045033E"/>
    <w:rsid w:val="00450FB6"/>
    <w:rsid w:val="00453514"/>
    <w:rsid w:val="00456A4C"/>
    <w:rsid w:val="00456C05"/>
    <w:rsid w:val="00461338"/>
    <w:rsid w:val="0046675A"/>
    <w:rsid w:val="004677A9"/>
    <w:rsid w:val="00471E6A"/>
    <w:rsid w:val="00472A12"/>
    <w:rsid w:val="00472D59"/>
    <w:rsid w:val="00472DEA"/>
    <w:rsid w:val="00473993"/>
    <w:rsid w:val="00476C53"/>
    <w:rsid w:val="004778BE"/>
    <w:rsid w:val="00477B02"/>
    <w:rsid w:val="00480321"/>
    <w:rsid w:val="00484C33"/>
    <w:rsid w:val="004916C7"/>
    <w:rsid w:val="00493E96"/>
    <w:rsid w:val="004961FC"/>
    <w:rsid w:val="004A0389"/>
    <w:rsid w:val="004A1721"/>
    <w:rsid w:val="004A26D8"/>
    <w:rsid w:val="004A4B5B"/>
    <w:rsid w:val="004B2D65"/>
    <w:rsid w:val="004B3D31"/>
    <w:rsid w:val="004B51E9"/>
    <w:rsid w:val="004B67E1"/>
    <w:rsid w:val="004B7681"/>
    <w:rsid w:val="004B7F40"/>
    <w:rsid w:val="004C2ED3"/>
    <w:rsid w:val="004C41C9"/>
    <w:rsid w:val="004C44F8"/>
    <w:rsid w:val="004E269D"/>
    <w:rsid w:val="004E2EB1"/>
    <w:rsid w:val="004E4DA0"/>
    <w:rsid w:val="004E4E77"/>
    <w:rsid w:val="004F116C"/>
    <w:rsid w:val="004F1AEA"/>
    <w:rsid w:val="004F2C65"/>
    <w:rsid w:val="004F4398"/>
    <w:rsid w:val="005020EA"/>
    <w:rsid w:val="0050460F"/>
    <w:rsid w:val="00506D18"/>
    <w:rsid w:val="005108C1"/>
    <w:rsid w:val="00511289"/>
    <w:rsid w:val="00520BD1"/>
    <w:rsid w:val="005243C1"/>
    <w:rsid w:val="00526639"/>
    <w:rsid w:val="00533FAA"/>
    <w:rsid w:val="00534047"/>
    <w:rsid w:val="00534BC4"/>
    <w:rsid w:val="0053716A"/>
    <w:rsid w:val="005402B2"/>
    <w:rsid w:val="0054049D"/>
    <w:rsid w:val="00543DB1"/>
    <w:rsid w:val="00546705"/>
    <w:rsid w:val="00551489"/>
    <w:rsid w:val="00551E99"/>
    <w:rsid w:val="0055228E"/>
    <w:rsid w:val="0055384E"/>
    <w:rsid w:val="00557E32"/>
    <w:rsid w:val="005622FA"/>
    <w:rsid w:val="0056283C"/>
    <w:rsid w:val="00564BD4"/>
    <w:rsid w:val="00565542"/>
    <w:rsid w:val="00571CDE"/>
    <w:rsid w:val="005732BA"/>
    <w:rsid w:val="0057330E"/>
    <w:rsid w:val="00574246"/>
    <w:rsid w:val="005844E5"/>
    <w:rsid w:val="00584503"/>
    <w:rsid w:val="00586691"/>
    <w:rsid w:val="00586D26"/>
    <w:rsid w:val="005905D3"/>
    <w:rsid w:val="00592459"/>
    <w:rsid w:val="005954D4"/>
    <w:rsid w:val="005A2E00"/>
    <w:rsid w:val="005B1373"/>
    <w:rsid w:val="005C1A78"/>
    <w:rsid w:val="005C22E7"/>
    <w:rsid w:val="005C2BA0"/>
    <w:rsid w:val="005C488D"/>
    <w:rsid w:val="005D380B"/>
    <w:rsid w:val="005D4B22"/>
    <w:rsid w:val="005D5E2B"/>
    <w:rsid w:val="005D64F9"/>
    <w:rsid w:val="005D65A0"/>
    <w:rsid w:val="005D65B8"/>
    <w:rsid w:val="005E081D"/>
    <w:rsid w:val="005E4EC6"/>
    <w:rsid w:val="005E6565"/>
    <w:rsid w:val="005F0865"/>
    <w:rsid w:val="005F3044"/>
    <w:rsid w:val="005F3312"/>
    <w:rsid w:val="005F33D2"/>
    <w:rsid w:val="005F6401"/>
    <w:rsid w:val="0060235F"/>
    <w:rsid w:val="00604737"/>
    <w:rsid w:val="006070E4"/>
    <w:rsid w:val="0061033E"/>
    <w:rsid w:val="00612AD2"/>
    <w:rsid w:val="00617A25"/>
    <w:rsid w:val="00622832"/>
    <w:rsid w:val="00622A7B"/>
    <w:rsid w:val="00623946"/>
    <w:rsid w:val="0062425F"/>
    <w:rsid w:val="006268D1"/>
    <w:rsid w:val="006414BD"/>
    <w:rsid w:val="0064213E"/>
    <w:rsid w:val="00642303"/>
    <w:rsid w:val="00643E4B"/>
    <w:rsid w:val="0065338F"/>
    <w:rsid w:val="006537A8"/>
    <w:rsid w:val="00661DE3"/>
    <w:rsid w:val="006660FE"/>
    <w:rsid w:val="00674CED"/>
    <w:rsid w:val="00676CD1"/>
    <w:rsid w:val="0068228D"/>
    <w:rsid w:val="00684EDD"/>
    <w:rsid w:val="00692AEE"/>
    <w:rsid w:val="00694928"/>
    <w:rsid w:val="00696403"/>
    <w:rsid w:val="006A0205"/>
    <w:rsid w:val="006A1E5E"/>
    <w:rsid w:val="006A2A28"/>
    <w:rsid w:val="006A300F"/>
    <w:rsid w:val="006A5B09"/>
    <w:rsid w:val="006B08AE"/>
    <w:rsid w:val="006B3619"/>
    <w:rsid w:val="006C1883"/>
    <w:rsid w:val="006C2248"/>
    <w:rsid w:val="006C3D0D"/>
    <w:rsid w:val="006C44F0"/>
    <w:rsid w:val="006D12B9"/>
    <w:rsid w:val="006D20C4"/>
    <w:rsid w:val="006D23A3"/>
    <w:rsid w:val="006D3E9B"/>
    <w:rsid w:val="006D5CBB"/>
    <w:rsid w:val="006F0AD7"/>
    <w:rsid w:val="00702A54"/>
    <w:rsid w:val="00705E34"/>
    <w:rsid w:val="007061A7"/>
    <w:rsid w:val="00711BA1"/>
    <w:rsid w:val="00711F2B"/>
    <w:rsid w:val="00712A15"/>
    <w:rsid w:val="0071686C"/>
    <w:rsid w:val="00721D94"/>
    <w:rsid w:val="00723F4E"/>
    <w:rsid w:val="00727647"/>
    <w:rsid w:val="00730AFB"/>
    <w:rsid w:val="00730B27"/>
    <w:rsid w:val="007330C0"/>
    <w:rsid w:val="007339A4"/>
    <w:rsid w:val="00734D10"/>
    <w:rsid w:val="00740E70"/>
    <w:rsid w:val="00757747"/>
    <w:rsid w:val="007642E7"/>
    <w:rsid w:val="00764510"/>
    <w:rsid w:val="00767507"/>
    <w:rsid w:val="00773D18"/>
    <w:rsid w:val="00775B56"/>
    <w:rsid w:val="00780326"/>
    <w:rsid w:val="00782B94"/>
    <w:rsid w:val="00783A1A"/>
    <w:rsid w:val="00785857"/>
    <w:rsid w:val="007914D3"/>
    <w:rsid w:val="00791E8F"/>
    <w:rsid w:val="00793851"/>
    <w:rsid w:val="007A1C6E"/>
    <w:rsid w:val="007B0744"/>
    <w:rsid w:val="007B7A9B"/>
    <w:rsid w:val="007C089D"/>
    <w:rsid w:val="007C251C"/>
    <w:rsid w:val="007C70A9"/>
    <w:rsid w:val="007C7A1D"/>
    <w:rsid w:val="007D236B"/>
    <w:rsid w:val="007D36F3"/>
    <w:rsid w:val="007D4C27"/>
    <w:rsid w:val="007D5086"/>
    <w:rsid w:val="007D5785"/>
    <w:rsid w:val="007E07E7"/>
    <w:rsid w:val="007E3838"/>
    <w:rsid w:val="007E4D26"/>
    <w:rsid w:val="007F0F54"/>
    <w:rsid w:val="007F34B8"/>
    <w:rsid w:val="007F5431"/>
    <w:rsid w:val="00801E6F"/>
    <w:rsid w:val="0080203B"/>
    <w:rsid w:val="0080310F"/>
    <w:rsid w:val="00805C2B"/>
    <w:rsid w:val="008141D0"/>
    <w:rsid w:val="00814F71"/>
    <w:rsid w:val="00816A7B"/>
    <w:rsid w:val="00825954"/>
    <w:rsid w:val="00825AA6"/>
    <w:rsid w:val="008424D8"/>
    <w:rsid w:val="00843111"/>
    <w:rsid w:val="00844DFE"/>
    <w:rsid w:val="008450EB"/>
    <w:rsid w:val="00847AAF"/>
    <w:rsid w:val="00852698"/>
    <w:rsid w:val="00857C86"/>
    <w:rsid w:val="00863D3A"/>
    <w:rsid w:val="008656F3"/>
    <w:rsid w:val="00870930"/>
    <w:rsid w:val="008709EB"/>
    <w:rsid w:val="0087140A"/>
    <w:rsid w:val="00874B07"/>
    <w:rsid w:val="00874F5F"/>
    <w:rsid w:val="00876273"/>
    <w:rsid w:val="00877EA4"/>
    <w:rsid w:val="008839D3"/>
    <w:rsid w:val="00884F16"/>
    <w:rsid w:val="008857AB"/>
    <w:rsid w:val="00893B2E"/>
    <w:rsid w:val="008A1C29"/>
    <w:rsid w:val="008A3AAE"/>
    <w:rsid w:val="008A3C5B"/>
    <w:rsid w:val="008A4FAF"/>
    <w:rsid w:val="008B183C"/>
    <w:rsid w:val="008B2032"/>
    <w:rsid w:val="008B5481"/>
    <w:rsid w:val="008B74ED"/>
    <w:rsid w:val="008C0B59"/>
    <w:rsid w:val="008C65FE"/>
    <w:rsid w:val="008D2D4D"/>
    <w:rsid w:val="008D51C1"/>
    <w:rsid w:val="008D7E78"/>
    <w:rsid w:val="008E0949"/>
    <w:rsid w:val="008E2C69"/>
    <w:rsid w:val="008E73CD"/>
    <w:rsid w:val="008F0357"/>
    <w:rsid w:val="008F1C81"/>
    <w:rsid w:val="008F7A60"/>
    <w:rsid w:val="008F7C70"/>
    <w:rsid w:val="009014C5"/>
    <w:rsid w:val="0090212C"/>
    <w:rsid w:val="009077E6"/>
    <w:rsid w:val="009108F0"/>
    <w:rsid w:val="00911DFF"/>
    <w:rsid w:val="009156FD"/>
    <w:rsid w:val="0091776D"/>
    <w:rsid w:val="00922BD3"/>
    <w:rsid w:val="00922E58"/>
    <w:rsid w:val="009260BB"/>
    <w:rsid w:val="00926E6E"/>
    <w:rsid w:val="00927542"/>
    <w:rsid w:val="009411FC"/>
    <w:rsid w:val="00946E68"/>
    <w:rsid w:val="00947BB7"/>
    <w:rsid w:val="00950E23"/>
    <w:rsid w:val="00961D83"/>
    <w:rsid w:val="00963975"/>
    <w:rsid w:val="00966A48"/>
    <w:rsid w:val="00966DEA"/>
    <w:rsid w:val="00966E6B"/>
    <w:rsid w:val="009672CA"/>
    <w:rsid w:val="009703A8"/>
    <w:rsid w:val="009705CE"/>
    <w:rsid w:val="00974653"/>
    <w:rsid w:val="00974A4C"/>
    <w:rsid w:val="009758BB"/>
    <w:rsid w:val="00975B44"/>
    <w:rsid w:val="00976DB8"/>
    <w:rsid w:val="009809AC"/>
    <w:rsid w:val="00980F6C"/>
    <w:rsid w:val="00982761"/>
    <w:rsid w:val="00982BD0"/>
    <w:rsid w:val="00984498"/>
    <w:rsid w:val="00986D07"/>
    <w:rsid w:val="00995AFD"/>
    <w:rsid w:val="009A5739"/>
    <w:rsid w:val="009A6CE4"/>
    <w:rsid w:val="009A7E33"/>
    <w:rsid w:val="009B5636"/>
    <w:rsid w:val="009B595C"/>
    <w:rsid w:val="009B76B9"/>
    <w:rsid w:val="009C1794"/>
    <w:rsid w:val="009C1C1B"/>
    <w:rsid w:val="009C42C5"/>
    <w:rsid w:val="009C57A4"/>
    <w:rsid w:val="009C5957"/>
    <w:rsid w:val="009C7F3D"/>
    <w:rsid w:val="009D0DD5"/>
    <w:rsid w:val="009D12D4"/>
    <w:rsid w:val="009D2894"/>
    <w:rsid w:val="009D4925"/>
    <w:rsid w:val="009D6B03"/>
    <w:rsid w:val="009D79EE"/>
    <w:rsid w:val="009E0888"/>
    <w:rsid w:val="009E22A1"/>
    <w:rsid w:val="009E2DE6"/>
    <w:rsid w:val="009E4264"/>
    <w:rsid w:val="009F4E2C"/>
    <w:rsid w:val="009F5614"/>
    <w:rsid w:val="00A01263"/>
    <w:rsid w:val="00A06CFF"/>
    <w:rsid w:val="00A12BCC"/>
    <w:rsid w:val="00A12C41"/>
    <w:rsid w:val="00A1534E"/>
    <w:rsid w:val="00A20863"/>
    <w:rsid w:val="00A2282A"/>
    <w:rsid w:val="00A2417A"/>
    <w:rsid w:val="00A25136"/>
    <w:rsid w:val="00A25E88"/>
    <w:rsid w:val="00A3140F"/>
    <w:rsid w:val="00A350E7"/>
    <w:rsid w:val="00A4584C"/>
    <w:rsid w:val="00A479A4"/>
    <w:rsid w:val="00A5027C"/>
    <w:rsid w:val="00A51167"/>
    <w:rsid w:val="00A53498"/>
    <w:rsid w:val="00A53ECB"/>
    <w:rsid w:val="00A55613"/>
    <w:rsid w:val="00A61F40"/>
    <w:rsid w:val="00A77878"/>
    <w:rsid w:val="00A81239"/>
    <w:rsid w:val="00A8173D"/>
    <w:rsid w:val="00A8378B"/>
    <w:rsid w:val="00A8397C"/>
    <w:rsid w:val="00A8425A"/>
    <w:rsid w:val="00A87D8F"/>
    <w:rsid w:val="00A961CB"/>
    <w:rsid w:val="00AA0CB4"/>
    <w:rsid w:val="00AA2641"/>
    <w:rsid w:val="00AA37BF"/>
    <w:rsid w:val="00AA3E8B"/>
    <w:rsid w:val="00AA42CB"/>
    <w:rsid w:val="00AA5897"/>
    <w:rsid w:val="00AA5AD7"/>
    <w:rsid w:val="00AB7242"/>
    <w:rsid w:val="00AC28C6"/>
    <w:rsid w:val="00AC6486"/>
    <w:rsid w:val="00AD0490"/>
    <w:rsid w:val="00AD0A07"/>
    <w:rsid w:val="00AD2A5C"/>
    <w:rsid w:val="00AD3B07"/>
    <w:rsid w:val="00AD4A85"/>
    <w:rsid w:val="00AD6D35"/>
    <w:rsid w:val="00AF2706"/>
    <w:rsid w:val="00AF2A64"/>
    <w:rsid w:val="00AF5091"/>
    <w:rsid w:val="00AF7237"/>
    <w:rsid w:val="00AF7D28"/>
    <w:rsid w:val="00B02240"/>
    <w:rsid w:val="00B0424D"/>
    <w:rsid w:val="00B0648C"/>
    <w:rsid w:val="00B079CA"/>
    <w:rsid w:val="00B11EB1"/>
    <w:rsid w:val="00B12125"/>
    <w:rsid w:val="00B254AE"/>
    <w:rsid w:val="00B26138"/>
    <w:rsid w:val="00B26A0D"/>
    <w:rsid w:val="00B276DA"/>
    <w:rsid w:val="00B31AFB"/>
    <w:rsid w:val="00B3268A"/>
    <w:rsid w:val="00B347C1"/>
    <w:rsid w:val="00B35952"/>
    <w:rsid w:val="00B37013"/>
    <w:rsid w:val="00B414EE"/>
    <w:rsid w:val="00B42261"/>
    <w:rsid w:val="00B42687"/>
    <w:rsid w:val="00B50FE0"/>
    <w:rsid w:val="00B51D5A"/>
    <w:rsid w:val="00B54790"/>
    <w:rsid w:val="00B5612D"/>
    <w:rsid w:val="00B56D66"/>
    <w:rsid w:val="00B57B44"/>
    <w:rsid w:val="00B61665"/>
    <w:rsid w:val="00B62A8D"/>
    <w:rsid w:val="00B65A98"/>
    <w:rsid w:val="00B758AA"/>
    <w:rsid w:val="00B75D94"/>
    <w:rsid w:val="00B75E45"/>
    <w:rsid w:val="00B81B70"/>
    <w:rsid w:val="00B82C9C"/>
    <w:rsid w:val="00B8583A"/>
    <w:rsid w:val="00B86D3E"/>
    <w:rsid w:val="00B92BED"/>
    <w:rsid w:val="00B93E3A"/>
    <w:rsid w:val="00B9564C"/>
    <w:rsid w:val="00BA36B3"/>
    <w:rsid w:val="00BA411A"/>
    <w:rsid w:val="00BA48C6"/>
    <w:rsid w:val="00BA59BD"/>
    <w:rsid w:val="00BA7475"/>
    <w:rsid w:val="00BA79AA"/>
    <w:rsid w:val="00BA7D7A"/>
    <w:rsid w:val="00BB74FE"/>
    <w:rsid w:val="00BC3C5D"/>
    <w:rsid w:val="00BC59C0"/>
    <w:rsid w:val="00BC6E88"/>
    <w:rsid w:val="00BD1B67"/>
    <w:rsid w:val="00BD3313"/>
    <w:rsid w:val="00BD3E38"/>
    <w:rsid w:val="00BD76E1"/>
    <w:rsid w:val="00BE55E5"/>
    <w:rsid w:val="00BE615B"/>
    <w:rsid w:val="00BF064B"/>
    <w:rsid w:val="00BF41D3"/>
    <w:rsid w:val="00BF4C8D"/>
    <w:rsid w:val="00C01119"/>
    <w:rsid w:val="00C0177A"/>
    <w:rsid w:val="00C03A37"/>
    <w:rsid w:val="00C03E65"/>
    <w:rsid w:val="00C04052"/>
    <w:rsid w:val="00C04DE7"/>
    <w:rsid w:val="00C050B1"/>
    <w:rsid w:val="00C148B7"/>
    <w:rsid w:val="00C17314"/>
    <w:rsid w:val="00C20FDF"/>
    <w:rsid w:val="00C30E68"/>
    <w:rsid w:val="00C31E83"/>
    <w:rsid w:val="00C34A51"/>
    <w:rsid w:val="00C364CD"/>
    <w:rsid w:val="00C37668"/>
    <w:rsid w:val="00C42497"/>
    <w:rsid w:val="00C427E7"/>
    <w:rsid w:val="00C431EC"/>
    <w:rsid w:val="00C435D4"/>
    <w:rsid w:val="00C4677E"/>
    <w:rsid w:val="00C51329"/>
    <w:rsid w:val="00C51AB1"/>
    <w:rsid w:val="00C53F68"/>
    <w:rsid w:val="00C5438C"/>
    <w:rsid w:val="00C57486"/>
    <w:rsid w:val="00C61BE8"/>
    <w:rsid w:val="00C6628C"/>
    <w:rsid w:val="00C70D4E"/>
    <w:rsid w:val="00C71D25"/>
    <w:rsid w:val="00C72E70"/>
    <w:rsid w:val="00C7364C"/>
    <w:rsid w:val="00C75B02"/>
    <w:rsid w:val="00C76912"/>
    <w:rsid w:val="00C76932"/>
    <w:rsid w:val="00C76B95"/>
    <w:rsid w:val="00C7769D"/>
    <w:rsid w:val="00C80ADA"/>
    <w:rsid w:val="00C83819"/>
    <w:rsid w:val="00C84367"/>
    <w:rsid w:val="00C85BCC"/>
    <w:rsid w:val="00C8768A"/>
    <w:rsid w:val="00C910B9"/>
    <w:rsid w:val="00C92B07"/>
    <w:rsid w:val="00C93F8B"/>
    <w:rsid w:val="00C95260"/>
    <w:rsid w:val="00CA021A"/>
    <w:rsid w:val="00CB0872"/>
    <w:rsid w:val="00CB3D5E"/>
    <w:rsid w:val="00CB4076"/>
    <w:rsid w:val="00CB6C05"/>
    <w:rsid w:val="00CC0D06"/>
    <w:rsid w:val="00CC1FFB"/>
    <w:rsid w:val="00CD388F"/>
    <w:rsid w:val="00CD70BF"/>
    <w:rsid w:val="00CE2324"/>
    <w:rsid w:val="00CE492E"/>
    <w:rsid w:val="00CE6CA1"/>
    <w:rsid w:val="00CF18CF"/>
    <w:rsid w:val="00CF642E"/>
    <w:rsid w:val="00CF70A2"/>
    <w:rsid w:val="00CF76DE"/>
    <w:rsid w:val="00D00971"/>
    <w:rsid w:val="00D128EE"/>
    <w:rsid w:val="00D15A8D"/>
    <w:rsid w:val="00D168EF"/>
    <w:rsid w:val="00D23940"/>
    <w:rsid w:val="00D244A4"/>
    <w:rsid w:val="00D25866"/>
    <w:rsid w:val="00D273D9"/>
    <w:rsid w:val="00D378B0"/>
    <w:rsid w:val="00D40F34"/>
    <w:rsid w:val="00D441D8"/>
    <w:rsid w:val="00D50787"/>
    <w:rsid w:val="00D54235"/>
    <w:rsid w:val="00D60694"/>
    <w:rsid w:val="00D721E8"/>
    <w:rsid w:val="00D73786"/>
    <w:rsid w:val="00D76AA2"/>
    <w:rsid w:val="00D8131F"/>
    <w:rsid w:val="00D83244"/>
    <w:rsid w:val="00D839B3"/>
    <w:rsid w:val="00D84472"/>
    <w:rsid w:val="00D8738A"/>
    <w:rsid w:val="00D876BB"/>
    <w:rsid w:val="00D91CC8"/>
    <w:rsid w:val="00D95A78"/>
    <w:rsid w:val="00DA0B51"/>
    <w:rsid w:val="00DA27DA"/>
    <w:rsid w:val="00DB045B"/>
    <w:rsid w:val="00DB0D7F"/>
    <w:rsid w:val="00DB6505"/>
    <w:rsid w:val="00DC0DBB"/>
    <w:rsid w:val="00DC1B45"/>
    <w:rsid w:val="00DC3407"/>
    <w:rsid w:val="00DC3CF0"/>
    <w:rsid w:val="00DC46D5"/>
    <w:rsid w:val="00DC6887"/>
    <w:rsid w:val="00DD2A2E"/>
    <w:rsid w:val="00DD6C7B"/>
    <w:rsid w:val="00DD6EFD"/>
    <w:rsid w:val="00DE4A25"/>
    <w:rsid w:val="00DE5777"/>
    <w:rsid w:val="00DE5FE3"/>
    <w:rsid w:val="00DF5634"/>
    <w:rsid w:val="00E01B9E"/>
    <w:rsid w:val="00E02E8D"/>
    <w:rsid w:val="00E13BEC"/>
    <w:rsid w:val="00E17C70"/>
    <w:rsid w:val="00E2266D"/>
    <w:rsid w:val="00E22EAA"/>
    <w:rsid w:val="00E30FC6"/>
    <w:rsid w:val="00E35229"/>
    <w:rsid w:val="00E35352"/>
    <w:rsid w:val="00E35CD4"/>
    <w:rsid w:val="00E364C2"/>
    <w:rsid w:val="00E42ADD"/>
    <w:rsid w:val="00E4435E"/>
    <w:rsid w:val="00E47147"/>
    <w:rsid w:val="00E5254B"/>
    <w:rsid w:val="00E53337"/>
    <w:rsid w:val="00E55DA1"/>
    <w:rsid w:val="00E56FDE"/>
    <w:rsid w:val="00E57C50"/>
    <w:rsid w:val="00E603C2"/>
    <w:rsid w:val="00E61C15"/>
    <w:rsid w:val="00E63AE4"/>
    <w:rsid w:val="00E66239"/>
    <w:rsid w:val="00E86391"/>
    <w:rsid w:val="00E922B6"/>
    <w:rsid w:val="00E97AE0"/>
    <w:rsid w:val="00EA253E"/>
    <w:rsid w:val="00EB0D2C"/>
    <w:rsid w:val="00EB2322"/>
    <w:rsid w:val="00EB3B7A"/>
    <w:rsid w:val="00EC5032"/>
    <w:rsid w:val="00EC708C"/>
    <w:rsid w:val="00ED175F"/>
    <w:rsid w:val="00ED1F61"/>
    <w:rsid w:val="00ED5651"/>
    <w:rsid w:val="00EE11FA"/>
    <w:rsid w:val="00EE2D1C"/>
    <w:rsid w:val="00EF04B6"/>
    <w:rsid w:val="00EF10EB"/>
    <w:rsid w:val="00EF3B73"/>
    <w:rsid w:val="00EF4112"/>
    <w:rsid w:val="00EF5BA8"/>
    <w:rsid w:val="00EF68AE"/>
    <w:rsid w:val="00F029FC"/>
    <w:rsid w:val="00F04B66"/>
    <w:rsid w:val="00F101E6"/>
    <w:rsid w:val="00F13339"/>
    <w:rsid w:val="00F138ED"/>
    <w:rsid w:val="00F21E7A"/>
    <w:rsid w:val="00F26FFC"/>
    <w:rsid w:val="00F30246"/>
    <w:rsid w:val="00F309A6"/>
    <w:rsid w:val="00F30CD9"/>
    <w:rsid w:val="00F3453A"/>
    <w:rsid w:val="00F36C80"/>
    <w:rsid w:val="00F40007"/>
    <w:rsid w:val="00F42D09"/>
    <w:rsid w:val="00F45202"/>
    <w:rsid w:val="00F452A9"/>
    <w:rsid w:val="00F50C48"/>
    <w:rsid w:val="00F62AE7"/>
    <w:rsid w:val="00F63842"/>
    <w:rsid w:val="00F641D4"/>
    <w:rsid w:val="00F64875"/>
    <w:rsid w:val="00F6564F"/>
    <w:rsid w:val="00F66191"/>
    <w:rsid w:val="00F674A7"/>
    <w:rsid w:val="00F70CF7"/>
    <w:rsid w:val="00F72684"/>
    <w:rsid w:val="00F76431"/>
    <w:rsid w:val="00F7714A"/>
    <w:rsid w:val="00F77709"/>
    <w:rsid w:val="00F84496"/>
    <w:rsid w:val="00F86295"/>
    <w:rsid w:val="00F876C3"/>
    <w:rsid w:val="00F90B60"/>
    <w:rsid w:val="00F93B6A"/>
    <w:rsid w:val="00F95D50"/>
    <w:rsid w:val="00F96EFE"/>
    <w:rsid w:val="00FA1F58"/>
    <w:rsid w:val="00FA3141"/>
    <w:rsid w:val="00FA7EFF"/>
    <w:rsid w:val="00FB0CDE"/>
    <w:rsid w:val="00FB4247"/>
    <w:rsid w:val="00FB64BF"/>
    <w:rsid w:val="00FB67B2"/>
    <w:rsid w:val="00FC288A"/>
    <w:rsid w:val="00FC2CF0"/>
    <w:rsid w:val="00FC7733"/>
    <w:rsid w:val="00FD0888"/>
    <w:rsid w:val="00FD70E2"/>
    <w:rsid w:val="00FE1A27"/>
    <w:rsid w:val="00FF0B81"/>
    <w:rsid w:val="00FF0E64"/>
    <w:rsid w:val="00FF1D27"/>
    <w:rsid w:val="00FF4F93"/>
    <w:rsid w:val="00FF512F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B348"/>
  <w15:docId w15:val="{634B2E20-1A72-4651-AF19-E20066F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7D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4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BFFF5-AB43-4C13-A387-1373D989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Monika Ejsner</cp:lastModifiedBy>
  <cp:revision>40</cp:revision>
  <cp:lastPrinted>2021-07-08T07:41:00Z</cp:lastPrinted>
  <dcterms:created xsi:type="dcterms:W3CDTF">2026-06-10T11:31:00Z</dcterms:created>
  <dcterms:modified xsi:type="dcterms:W3CDTF">2026-09-30T12:39:00Z</dcterms:modified>
</cp:coreProperties>
</file>