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701"/>
        <w:tblW w:w="1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268"/>
        <w:gridCol w:w="708"/>
        <w:gridCol w:w="2127"/>
        <w:gridCol w:w="5386"/>
      </w:tblGrid>
      <w:tr w:rsidR="00E45740" w:rsidRPr="00554A28" w14:paraId="5B0C80F6" w14:textId="77777777" w:rsidTr="00DE0164">
        <w:trPr>
          <w:trHeight w:val="983"/>
        </w:trPr>
        <w:tc>
          <w:tcPr>
            <w:tcW w:w="1102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/>
            <w:hideMark/>
          </w:tcPr>
          <w:p w14:paraId="399EEC00" w14:textId="77777777" w:rsidR="00E45740" w:rsidRPr="00D70C01" w:rsidRDefault="00E45740" w:rsidP="00DE0164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b/>
                <w:bCs/>
                <w:sz w:val="14"/>
                <w:szCs w:val="14"/>
                <w:lang w:val="en-US"/>
              </w:rPr>
              <w:t xml:space="preserve">STUDIES IN ENGLISH </w:t>
            </w:r>
          </w:p>
          <w:p w14:paraId="20D087FB" w14:textId="77777777" w:rsidR="00E45740" w:rsidRPr="00D70C01" w:rsidRDefault="00E45740" w:rsidP="00DE0164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b/>
                <w:bCs/>
                <w:sz w:val="14"/>
                <w:szCs w:val="14"/>
                <w:lang w:val="en-US"/>
              </w:rPr>
              <w:t>4</w:t>
            </w:r>
            <w:r w:rsidRPr="00D70C01">
              <w:rPr>
                <w:rFonts w:asciiTheme="minorHAnsi" w:hAnsiTheme="minorHAnsi" w:cstheme="minorHAnsi"/>
                <w:b/>
                <w:bCs/>
                <w:sz w:val="14"/>
                <w:szCs w:val="14"/>
                <w:vertAlign w:val="superscript"/>
                <w:lang w:val="en-US"/>
              </w:rPr>
              <w:t>th</w:t>
            </w:r>
            <w:r w:rsidRPr="00D70C01">
              <w:rPr>
                <w:rFonts w:asciiTheme="minorHAnsi" w:hAnsiTheme="minorHAnsi" w:cstheme="minorHAnsi"/>
                <w:b/>
                <w:bCs/>
                <w:sz w:val="14"/>
                <w:szCs w:val="14"/>
                <w:lang w:val="en-US"/>
              </w:rPr>
              <w:t xml:space="preserve"> YEAR – 6</w:t>
            </w: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 </w:t>
            </w:r>
            <w:r w:rsidRPr="00D70C01">
              <w:rPr>
                <w:rFonts w:asciiTheme="minorHAnsi" w:hAnsiTheme="minorHAnsi" w:cstheme="minorHAnsi"/>
                <w:b/>
                <w:bCs/>
                <w:sz w:val="14"/>
                <w:szCs w:val="14"/>
                <w:lang w:val="en-US"/>
              </w:rPr>
              <w:t xml:space="preserve">MD PROGRAM </w:t>
            </w:r>
          </w:p>
          <w:p w14:paraId="7AFD62B3" w14:textId="77777777" w:rsidR="00E45740" w:rsidRPr="00D70C01" w:rsidRDefault="008E39FA" w:rsidP="00DE0164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b/>
                <w:bCs/>
                <w:sz w:val="14"/>
                <w:szCs w:val="14"/>
                <w:lang w:val="en-US"/>
              </w:rPr>
              <w:t>ACADEMIC YEAR 2026/2027</w:t>
            </w:r>
          </w:p>
          <w:p w14:paraId="65C067E8" w14:textId="77777777" w:rsidR="00E45740" w:rsidRPr="00D70C01" w:rsidRDefault="00E45740" w:rsidP="009631DC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b/>
                <w:bCs/>
                <w:sz w:val="14"/>
                <w:szCs w:val="14"/>
                <w:lang w:val="en-US"/>
              </w:rPr>
              <w:t>CLINICAL COURSES</w:t>
            </w:r>
          </w:p>
          <w:p w14:paraId="215F2B4A" w14:textId="77777777" w:rsidR="009B098A" w:rsidRPr="00D70C01" w:rsidRDefault="008E39FA" w:rsidP="00A3495C">
            <w:pPr>
              <w:rPr>
                <w:rFonts w:asciiTheme="minorHAnsi" w:hAnsiTheme="minorHAnsi" w:cstheme="minorHAnsi"/>
                <w:b/>
                <w:bCs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b/>
                <w:bCs/>
                <w:sz w:val="14"/>
                <w:szCs w:val="14"/>
                <w:lang w:val="en-US"/>
              </w:rPr>
              <w:t>10</w:t>
            </w:r>
            <w:r w:rsidR="009B0F9B" w:rsidRPr="00D70C01">
              <w:rPr>
                <w:rFonts w:asciiTheme="minorHAnsi" w:hAnsiTheme="minorHAnsi" w:cstheme="minorHAnsi"/>
                <w:b/>
                <w:bCs/>
                <w:sz w:val="14"/>
                <w:szCs w:val="14"/>
                <w:lang w:val="en-US"/>
              </w:rPr>
              <w:t xml:space="preserve"> </w:t>
            </w:r>
            <w:r w:rsidR="00A85915" w:rsidRPr="00D70C01">
              <w:rPr>
                <w:rFonts w:asciiTheme="minorHAnsi" w:hAnsiTheme="minorHAnsi" w:cstheme="minorHAnsi"/>
                <w:b/>
                <w:bCs/>
                <w:sz w:val="14"/>
                <w:szCs w:val="14"/>
                <w:lang w:val="en-US"/>
              </w:rPr>
              <w:t>dean’s groups</w:t>
            </w:r>
            <w:r w:rsidR="00B53860" w:rsidRPr="00D70C01">
              <w:rPr>
                <w:rFonts w:asciiTheme="minorHAnsi" w:hAnsiTheme="minorHAnsi" w:cstheme="minorHAnsi"/>
                <w:b/>
                <w:bCs/>
                <w:sz w:val="14"/>
                <w:szCs w:val="14"/>
                <w:lang w:val="en-US"/>
              </w:rPr>
              <w:t xml:space="preserve"> </w:t>
            </w:r>
            <w:r w:rsidR="00924574" w:rsidRPr="00D70C01">
              <w:rPr>
                <w:rFonts w:asciiTheme="minorHAnsi" w:hAnsiTheme="minorHAnsi" w:cstheme="minorHAnsi"/>
                <w:b/>
                <w:bCs/>
                <w:sz w:val="14"/>
                <w:szCs w:val="14"/>
                <w:lang w:val="en-US"/>
              </w:rPr>
              <w:t xml:space="preserve"> </w:t>
            </w:r>
          </w:p>
        </w:tc>
      </w:tr>
      <w:tr w:rsidR="00E45740" w:rsidRPr="00554A28" w14:paraId="69096999" w14:textId="77777777" w:rsidTr="00DE0164">
        <w:trPr>
          <w:trHeight w:val="301"/>
        </w:trPr>
        <w:tc>
          <w:tcPr>
            <w:tcW w:w="1102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9BC375C" w14:textId="77777777" w:rsidR="00083F61" w:rsidRPr="00D70C01" w:rsidRDefault="00641710" w:rsidP="00DE0164">
            <w:pPr>
              <w:rPr>
                <w:rFonts w:asciiTheme="minorHAnsi" w:hAnsiTheme="minorHAnsi" w:cstheme="minorHAnsi"/>
                <w:bCs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b/>
                <w:bCs/>
                <w:color w:val="FF0000"/>
                <w:sz w:val="14"/>
                <w:szCs w:val="14"/>
                <w:lang w:val="en-US"/>
              </w:rPr>
              <w:t xml:space="preserve">BREAKS:  </w:t>
            </w:r>
            <w:r w:rsidR="008E39FA" w:rsidRPr="00D70C01">
              <w:rPr>
                <w:rFonts w:asciiTheme="minorHAnsi" w:hAnsiTheme="minorHAnsi" w:cstheme="minorHAnsi"/>
                <w:bCs/>
                <w:sz w:val="14"/>
                <w:szCs w:val="14"/>
                <w:lang w:val="en-US"/>
              </w:rPr>
              <w:t>11 November 2026  (Public Holiday); 24 December 2026 – 6 January 2027</w:t>
            </w:r>
            <w:r w:rsidRPr="00D70C01">
              <w:rPr>
                <w:rFonts w:asciiTheme="minorHAnsi" w:hAnsiTheme="minorHAnsi" w:cstheme="minorHAnsi"/>
                <w:bCs/>
                <w:sz w:val="14"/>
                <w:szCs w:val="14"/>
                <w:lang w:val="en-US"/>
              </w:rPr>
              <w:t xml:space="preserve"> (C</w:t>
            </w:r>
            <w:r w:rsidR="008E39FA" w:rsidRPr="00D70C01">
              <w:rPr>
                <w:rFonts w:asciiTheme="minorHAnsi" w:hAnsiTheme="minorHAnsi" w:cstheme="minorHAnsi"/>
                <w:bCs/>
                <w:sz w:val="14"/>
                <w:szCs w:val="14"/>
                <w:lang w:val="en-US"/>
              </w:rPr>
              <w:t>hristmas and New Year break); 1–14 February 2027</w:t>
            </w:r>
            <w:r w:rsidRPr="00D70C01">
              <w:rPr>
                <w:rFonts w:asciiTheme="minorHAnsi" w:hAnsiTheme="minorHAnsi" w:cstheme="minorHAnsi"/>
                <w:bCs/>
                <w:sz w:val="14"/>
                <w:szCs w:val="14"/>
                <w:lang w:val="en-US"/>
              </w:rPr>
              <w:t xml:space="preserve"> </w:t>
            </w:r>
            <w:r w:rsidR="008E39FA" w:rsidRPr="00D70C01">
              <w:rPr>
                <w:rFonts w:asciiTheme="minorHAnsi" w:hAnsiTheme="minorHAnsi" w:cstheme="minorHAnsi"/>
                <w:bCs/>
                <w:sz w:val="14"/>
                <w:szCs w:val="14"/>
                <w:lang w:val="en-US"/>
              </w:rPr>
              <w:t>(winter examination session); 15 –21 February 2027 (semester break);  26</w:t>
            </w:r>
            <w:r w:rsidRPr="00D70C01">
              <w:rPr>
                <w:rFonts w:asciiTheme="minorHAnsi" w:hAnsiTheme="minorHAnsi" w:cstheme="minorHAnsi"/>
                <w:bCs/>
                <w:sz w:val="14"/>
                <w:szCs w:val="14"/>
                <w:lang w:val="en-US"/>
              </w:rPr>
              <w:t>–</w:t>
            </w:r>
            <w:r w:rsidR="008E39FA" w:rsidRPr="00D70C01">
              <w:rPr>
                <w:rFonts w:asciiTheme="minorHAnsi" w:hAnsiTheme="minorHAnsi" w:cstheme="minorHAnsi"/>
                <w:bCs/>
                <w:sz w:val="14"/>
                <w:szCs w:val="14"/>
                <w:lang w:val="en-US"/>
              </w:rPr>
              <w:t>30 March 2027</w:t>
            </w:r>
            <w:r w:rsidRPr="00D70C01">
              <w:rPr>
                <w:rFonts w:asciiTheme="minorHAnsi" w:hAnsiTheme="minorHAnsi" w:cstheme="minorHAnsi"/>
                <w:bCs/>
                <w:sz w:val="14"/>
                <w:szCs w:val="14"/>
                <w:lang w:val="en-US"/>
              </w:rPr>
              <w:t xml:space="preserve"> (Easter break); </w:t>
            </w:r>
            <w:r w:rsidR="008E39FA" w:rsidRPr="00D70C01">
              <w:rPr>
                <w:rFonts w:asciiTheme="minorHAnsi" w:hAnsiTheme="minorHAnsi" w:cstheme="minorHAnsi"/>
                <w:bCs/>
                <w:sz w:val="14"/>
                <w:szCs w:val="14"/>
                <w:lang w:val="en-US"/>
              </w:rPr>
              <w:t>30 April 2027</w:t>
            </w:r>
            <w:r w:rsidR="00D555B8" w:rsidRPr="00D70C01">
              <w:rPr>
                <w:rFonts w:asciiTheme="minorHAnsi" w:hAnsiTheme="minorHAnsi" w:cstheme="minorHAnsi"/>
                <w:bCs/>
                <w:sz w:val="14"/>
                <w:szCs w:val="14"/>
                <w:lang w:val="en-US"/>
              </w:rPr>
              <w:t xml:space="preserve"> (Free Rector</w:t>
            </w:r>
            <w:r w:rsidR="00083F61" w:rsidRPr="00D70C01">
              <w:rPr>
                <w:rFonts w:asciiTheme="minorHAnsi" w:hAnsiTheme="minorHAnsi" w:cstheme="minorHAnsi"/>
                <w:bCs/>
                <w:sz w:val="14"/>
                <w:szCs w:val="14"/>
                <w:lang w:val="en-US"/>
              </w:rPr>
              <w:t>’</w:t>
            </w:r>
            <w:r w:rsidR="00D555B8" w:rsidRPr="00D70C01">
              <w:rPr>
                <w:rFonts w:asciiTheme="minorHAnsi" w:hAnsiTheme="minorHAnsi" w:cstheme="minorHAnsi"/>
                <w:bCs/>
                <w:sz w:val="14"/>
                <w:szCs w:val="14"/>
                <w:lang w:val="en-US"/>
              </w:rPr>
              <w:t>s Day)</w:t>
            </w:r>
            <w:r w:rsidR="0010075D" w:rsidRPr="00D70C01">
              <w:rPr>
                <w:rFonts w:asciiTheme="minorHAnsi" w:hAnsiTheme="minorHAnsi" w:cstheme="minorHAnsi"/>
                <w:bCs/>
                <w:sz w:val="14"/>
                <w:szCs w:val="14"/>
                <w:lang w:val="en-US"/>
              </w:rPr>
              <w:t xml:space="preserve">; </w:t>
            </w:r>
          </w:p>
          <w:p w14:paraId="14A47DAC" w14:textId="77777777" w:rsidR="0065752C" w:rsidRPr="00D70C01" w:rsidRDefault="00D555B8" w:rsidP="00DE0164">
            <w:pPr>
              <w:rPr>
                <w:rFonts w:asciiTheme="minorHAnsi" w:hAnsiTheme="minorHAnsi" w:cstheme="minorHAnsi"/>
                <w:bCs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bCs/>
                <w:sz w:val="14"/>
                <w:szCs w:val="14"/>
                <w:lang w:val="en-US"/>
              </w:rPr>
              <w:t xml:space="preserve"> </w:t>
            </w:r>
            <w:r w:rsidR="008E39FA" w:rsidRPr="00D70C01">
              <w:rPr>
                <w:rFonts w:asciiTheme="minorHAnsi" w:hAnsiTheme="minorHAnsi" w:cstheme="minorHAnsi"/>
                <w:bCs/>
                <w:sz w:val="14"/>
                <w:szCs w:val="14"/>
                <w:lang w:val="en-US"/>
              </w:rPr>
              <w:t>2 May 2027 (Public Holiday); 27-28 June 2027</w:t>
            </w:r>
            <w:r w:rsidR="00641710" w:rsidRPr="00D70C01">
              <w:rPr>
                <w:rFonts w:asciiTheme="minorHAnsi" w:hAnsiTheme="minorHAnsi" w:cstheme="minorHAnsi"/>
                <w:bCs/>
                <w:sz w:val="14"/>
                <w:szCs w:val="14"/>
                <w:lang w:val="en-US"/>
              </w:rPr>
              <w:t xml:space="preserve"> (Religiou</w:t>
            </w:r>
            <w:r w:rsidR="008E39FA" w:rsidRPr="00D70C01">
              <w:rPr>
                <w:rFonts w:asciiTheme="minorHAnsi" w:hAnsiTheme="minorHAnsi" w:cstheme="minorHAnsi"/>
                <w:bCs/>
                <w:sz w:val="14"/>
                <w:szCs w:val="14"/>
                <w:lang w:val="en-US"/>
              </w:rPr>
              <w:t>s Holiday &amp; Free Rectors Day); 21 June - 6 July 2027</w:t>
            </w:r>
            <w:r w:rsidR="00641710" w:rsidRPr="00D70C01">
              <w:rPr>
                <w:rFonts w:asciiTheme="minorHAnsi" w:hAnsiTheme="minorHAnsi" w:cstheme="minorHAnsi"/>
                <w:bCs/>
                <w:sz w:val="14"/>
                <w:szCs w:val="14"/>
                <w:lang w:val="en-US"/>
              </w:rPr>
              <w:t xml:space="preserve"> (summer examination session).</w:t>
            </w:r>
          </w:p>
          <w:p w14:paraId="0575DA46" w14:textId="77777777" w:rsidR="00E45740" w:rsidRPr="00D70C01" w:rsidRDefault="00E45740" w:rsidP="00DE0164">
            <w:pPr>
              <w:rPr>
                <w:rFonts w:asciiTheme="minorHAnsi" w:hAnsiTheme="minorHAnsi" w:cstheme="minorHAnsi"/>
                <w:color w:val="FF0000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b/>
                <w:bCs/>
                <w:color w:val="FF0000"/>
                <w:sz w:val="14"/>
                <w:szCs w:val="14"/>
                <w:lang w:val="en-US"/>
              </w:rPr>
              <w:t>THE FREE DAYS IN THE TIMETABLE ARE MARKED WITH GREY COLOUR.</w:t>
            </w:r>
            <w:r w:rsidRPr="00D70C01">
              <w:rPr>
                <w:rFonts w:asciiTheme="minorHAnsi" w:hAnsiTheme="minorHAnsi" w:cstheme="minorHAnsi"/>
                <w:color w:val="FF0000"/>
                <w:sz w:val="14"/>
                <w:szCs w:val="14"/>
                <w:lang w:val="en-US"/>
              </w:rPr>
              <w:t xml:space="preserve"> </w:t>
            </w:r>
          </w:p>
          <w:p w14:paraId="1543580B" w14:textId="77777777" w:rsidR="00E45740" w:rsidRPr="00D70C01" w:rsidRDefault="00E45740" w:rsidP="00DE0164">
            <w:pPr>
              <w:rPr>
                <w:rFonts w:asciiTheme="minorHAnsi" w:hAnsiTheme="minorHAnsi" w:cstheme="minorHAnsi"/>
                <w:color w:val="FF0000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color w:val="FF0000"/>
                <w:sz w:val="14"/>
                <w:szCs w:val="14"/>
                <w:lang w:val="en-US"/>
              </w:rPr>
              <w:t xml:space="preserve">•  Part of classes are held </w:t>
            </w:r>
            <w:r w:rsidRPr="00D70C01">
              <w:rPr>
                <w:rFonts w:asciiTheme="minorHAnsi" w:hAnsiTheme="minorHAnsi" w:cstheme="minorHAnsi"/>
                <w:color w:val="FF0000"/>
                <w:sz w:val="14"/>
                <w:szCs w:val="14"/>
                <w:u w:val="single"/>
                <w:lang w:val="en-US"/>
              </w:rPr>
              <w:t>8.15-15.15</w:t>
            </w:r>
            <w:r w:rsidRPr="00D70C01">
              <w:rPr>
                <w:rFonts w:asciiTheme="minorHAnsi" w:hAnsiTheme="minorHAnsi" w:cstheme="minorHAnsi"/>
                <w:color w:val="FF0000"/>
                <w:sz w:val="14"/>
                <w:szCs w:val="14"/>
                <w:lang w:val="en-US"/>
              </w:rPr>
              <w:t xml:space="preserve"> with one-hour lunch break  (11.15-12.00).  </w:t>
            </w:r>
          </w:p>
          <w:p w14:paraId="539562B4" w14:textId="77777777" w:rsidR="00E45740" w:rsidRPr="00D70C01" w:rsidRDefault="00E45740" w:rsidP="00DE0164">
            <w:pPr>
              <w:rPr>
                <w:rFonts w:asciiTheme="minorHAnsi" w:hAnsiTheme="minorHAnsi" w:cstheme="minorHAnsi"/>
                <w:color w:val="FF0000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color w:val="FF0000"/>
                <w:sz w:val="14"/>
                <w:szCs w:val="14"/>
                <w:lang w:val="en-US"/>
              </w:rPr>
              <w:t>•  Students are required to have their own spare shoes, white coats, stethoscopes and ID badges.</w:t>
            </w:r>
          </w:p>
          <w:p w14:paraId="24F882E3" w14:textId="77777777" w:rsidR="00E45740" w:rsidRPr="00D70C01" w:rsidRDefault="00E45740" w:rsidP="00DE0164">
            <w:pPr>
              <w:rPr>
                <w:rFonts w:asciiTheme="minorHAnsi" w:hAnsiTheme="minorHAnsi" w:cstheme="minorHAnsi"/>
                <w:color w:val="FF0000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color w:val="FF0000"/>
                <w:sz w:val="14"/>
                <w:szCs w:val="14"/>
                <w:lang w:val="en-US"/>
              </w:rPr>
              <w:t xml:space="preserve">•  Students coming late more than 15 minutes without an official justification will not be admitted to classes.  </w:t>
            </w:r>
          </w:p>
          <w:p w14:paraId="6CC1FCBA" w14:textId="77777777" w:rsidR="00E45740" w:rsidRPr="00D70C01" w:rsidRDefault="00E45740" w:rsidP="00DE0164">
            <w:pPr>
              <w:rPr>
                <w:rFonts w:asciiTheme="minorHAnsi" w:hAnsiTheme="minorHAnsi" w:cstheme="minorHAnsi"/>
                <w:color w:val="FF0000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color w:val="FF0000"/>
                <w:sz w:val="14"/>
                <w:szCs w:val="14"/>
                <w:lang w:val="en-US"/>
              </w:rPr>
              <w:t>•  CLINICAL EXAMINATION – first attempt on the last day of the course.</w:t>
            </w:r>
          </w:p>
        </w:tc>
      </w:tr>
      <w:tr w:rsidR="00E45740" w:rsidRPr="00554A28" w14:paraId="667A3DC2" w14:textId="77777777" w:rsidTr="00DE0164">
        <w:trPr>
          <w:trHeight w:val="301"/>
        </w:trPr>
        <w:tc>
          <w:tcPr>
            <w:tcW w:w="1102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/>
            <w:hideMark/>
          </w:tcPr>
          <w:p w14:paraId="29250081" w14:textId="77777777" w:rsidR="00E45740" w:rsidRPr="00D70C01" w:rsidRDefault="00E45740" w:rsidP="00DE0164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14"/>
                <w:szCs w:val="14"/>
                <w:lang w:val="en-US"/>
              </w:rPr>
            </w:pPr>
          </w:p>
          <w:p w14:paraId="0B911A40" w14:textId="77777777" w:rsidR="00E45740" w:rsidRPr="00D70C01" w:rsidRDefault="00E45740" w:rsidP="00DE0164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b/>
                <w:bCs/>
                <w:color w:val="FF0000"/>
                <w:sz w:val="14"/>
                <w:szCs w:val="14"/>
                <w:lang w:val="en-US"/>
              </w:rPr>
              <w:t xml:space="preserve">INTERNAL MEDICINE </w:t>
            </w:r>
          </w:p>
          <w:p w14:paraId="58A8C45E" w14:textId="77777777" w:rsidR="00E45740" w:rsidRPr="00D70C01" w:rsidRDefault="00E45740" w:rsidP="00DE0164">
            <w:pPr>
              <w:jc w:val="center"/>
              <w:rPr>
                <w:rFonts w:asciiTheme="minorHAnsi" w:hAnsiTheme="minorHAnsi" w:cstheme="minorHAnsi"/>
                <w:bCs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bCs/>
                <w:sz w:val="14"/>
                <w:szCs w:val="14"/>
                <w:lang w:val="en-US"/>
              </w:rPr>
              <w:t>MAIN COORDINATOR: Prof. D. MOCZULSKI  MD, PhD</w:t>
            </w:r>
          </w:p>
          <w:p w14:paraId="5D82300D" w14:textId="77777777" w:rsidR="00E45740" w:rsidRPr="00D70C01" w:rsidRDefault="00E45740" w:rsidP="00DE0164">
            <w:pPr>
              <w:jc w:val="center"/>
              <w:rPr>
                <w:rFonts w:asciiTheme="minorHAnsi" w:hAnsiTheme="minorHAnsi" w:cstheme="minorHAnsi"/>
                <w:bCs/>
                <w:color w:val="FF0000"/>
                <w:sz w:val="14"/>
                <w:szCs w:val="14"/>
                <w:lang w:val="en-US"/>
              </w:rPr>
            </w:pPr>
          </w:p>
        </w:tc>
      </w:tr>
      <w:tr w:rsidR="00E45740" w:rsidRPr="00D70C01" w14:paraId="6B40EBF5" w14:textId="77777777" w:rsidTr="00C46888">
        <w:trPr>
          <w:trHeight w:val="117"/>
        </w:trPr>
        <w:tc>
          <w:tcPr>
            <w:tcW w:w="534" w:type="dxa"/>
            <w:tcBorders>
              <w:left w:val="single" w:sz="4" w:space="0" w:color="auto"/>
              <w:right w:val="single" w:sz="4" w:space="0" w:color="auto"/>
            </w:tcBorders>
            <w:shd w:val="clear" w:color="auto" w:fill="33CCCC"/>
            <w:vAlign w:val="center"/>
            <w:hideMark/>
          </w:tcPr>
          <w:p w14:paraId="7AA02FE9" w14:textId="77777777" w:rsidR="00E45740" w:rsidRPr="00D70C01" w:rsidRDefault="00E45740" w:rsidP="00C46888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C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5B082F" w14:textId="77777777" w:rsidR="00E45740" w:rsidRPr="00D70C01" w:rsidRDefault="00E45740" w:rsidP="003C1D52">
            <w:pPr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 xml:space="preserve">Cardiology </w:t>
            </w:r>
          </w:p>
          <w:p w14:paraId="3555EDBC" w14:textId="77777777" w:rsidR="00E45740" w:rsidRPr="00D70C01" w:rsidRDefault="00E45740" w:rsidP="003C1D52">
            <w:pPr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Prof. </w:t>
            </w:r>
            <w:r w:rsidR="001D63AF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M. Plewka</w:t>
            </w: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 MD, PhD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E061C" w14:textId="77777777" w:rsidR="00E45740" w:rsidRPr="00D70C01" w:rsidRDefault="00E45740" w:rsidP="00834A03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40 hrs</w:t>
            </w:r>
            <w:r w:rsidR="006F1F6F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D3E95" w14:textId="77777777" w:rsidR="00E45740" w:rsidRPr="00D70C01" w:rsidRDefault="00E45740" w:rsidP="00DE0164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</w:p>
          <w:p w14:paraId="58A6AEDF" w14:textId="77777777" w:rsidR="00E45740" w:rsidRPr="00D70C01" w:rsidRDefault="00E45740" w:rsidP="00DE0164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classes – 15 hrs</w:t>
            </w:r>
            <w:r w:rsidR="006F1F6F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.</w:t>
            </w: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;  </w:t>
            </w:r>
          </w:p>
          <w:p w14:paraId="0D8F8B90" w14:textId="77777777" w:rsidR="00E45740" w:rsidRPr="00D70C01" w:rsidRDefault="00E45740" w:rsidP="00834A03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clinical classes – 25 hrs</w:t>
            </w:r>
            <w:r w:rsidR="006F1F6F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9D207" w14:textId="77777777" w:rsidR="00E45740" w:rsidRPr="00D70C01" w:rsidRDefault="00E45740" w:rsidP="004130EF">
            <w:pPr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Style w:val="hps"/>
                <w:rFonts w:asciiTheme="minorHAnsi" w:hAnsiTheme="minorHAnsi" w:cstheme="minorHAnsi"/>
                <w:sz w:val="14"/>
                <w:szCs w:val="14"/>
                <w:lang w:val="en-US"/>
              </w:rPr>
              <w:t>Department of Interventional Cardiology</w:t>
            </w: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 </w:t>
            </w:r>
            <w:r w:rsidRPr="00D70C01">
              <w:rPr>
                <w:rStyle w:val="hps"/>
                <w:rFonts w:asciiTheme="minorHAnsi" w:hAnsiTheme="minorHAnsi" w:cstheme="minorHAnsi"/>
                <w:sz w:val="14"/>
                <w:szCs w:val="14"/>
                <w:lang w:val="en-US"/>
              </w:rPr>
              <w:t>and</w:t>
            </w: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 </w:t>
            </w:r>
            <w:r w:rsidRPr="00D70C01">
              <w:rPr>
                <w:rStyle w:val="hps"/>
                <w:rFonts w:asciiTheme="minorHAnsi" w:hAnsiTheme="minorHAnsi" w:cstheme="minorHAnsi"/>
                <w:sz w:val="14"/>
                <w:szCs w:val="14"/>
                <w:lang w:val="en-US"/>
              </w:rPr>
              <w:t>Heart Rhythm</w:t>
            </w: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 </w:t>
            </w:r>
            <w:r w:rsidRPr="00D70C01">
              <w:rPr>
                <w:rStyle w:val="hps"/>
                <w:rFonts w:asciiTheme="minorHAnsi" w:hAnsiTheme="minorHAnsi" w:cstheme="minorHAnsi"/>
                <w:sz w:val="14"/>
                <w:szCs w:val="14"/>
                <w:lang w:val="en-US"/>
              </w:rPr>
              <w:t>Disorders</w:t>
            </w:r>
            <w:r w:rsidR="009C0561" w:rsidRPr="00D70C01">
              <w:rPr>
                <w:rStyle w:val="hps"/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, </w:t>
            </w:r>
            <w:r w:rsidR="009C0561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Teaching Hospital No. 2</w:t>
            </w:r>
            <w:r w:rsidR="003A3BEC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, 113 </w:t>
            </w:r>
            <w:r w:rsidR="00097E68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Żeromskiego St. (entrance from Mickiewicza  St., white building</w:t>
            </w:r>
            <w:r w:rsidR="004130EF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 - </w:t>
            </w:r>
            <w:r w:rsidR="004130EF" w:rsidRPr="00D70C01">
              <w:rPr>
                <w:rStyle w:val="jlqj4b"/>
                <w:rFonts w:asciiTheme="minorHAnsi" w:hAnsiTheme="minorHAnsi" w:cstheme="minorHAnsi"/>
                <w:sz w:val="14"/>
                <w:szCs w:val="14"/>
                <w:lang w:val="en"/>
              </w:rPr>
              <w:t>Regional Integrated Treatment Center</w:t>
            </w:r>
            <w:r w:rsidR="00097E68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)</w:t>
            </w:r>
            <w:r w:rsidR="004130EF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, </w:t>
            </w:r>
            <w:r w:rsidR="00097E68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 </w:t>
            </w: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 </w:t>
            </w:r>
            <w:r w:rsidR="00097E68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4</w:t>
            </w:r>
            <w:r w:rsidR="00097E68" w:rsidRPr="00D70C01">
              <w:rPr>
                <w:rFonts w:asciiTheme="minorHAnsi" w:hAnsiTheme="minorHAnsi" w:cstheme="minorHAnsi"/>
                <w:sz w:val="14"/>
                <w:szCs w:val="14"/>
                <w:vertAlign w:val="superscript"/>
                <w:lang w:val="en-US"/>
              </w:rPr>
              <w:t>th</w:t>
            </w:r>
            <w:r w:rsidR="008F5CE6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  floor</w:t>
            </w:r>
          </w:p>
          <w:p w14:paraId="632B31A7" w14:textId="77777777" w:rsidR="00E45740" w:rsidRPr="00D70C01" w:rsidRDefault="00E45740" w:rsidP="00DE0164">
            <w:pPr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Head of Department: Prof. </w:t>
            </w:r>
            <w:r w:rsidR="001D63AF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Michał Plewka </w:t>
            </w: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 MD, PhD</w:t>
            </w:r>
          </w:p>
          <w:p w14:paraId="0B1CCF14" w14:textId="77777777" w:rsidR="00E45740" w:rsidRPr="00D70C01" w:rsidRDefault="00E45740" w:rsidP="00DE0164">
            <w:pPr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Contact person: Tomasz Grycewicz MD, PhD</w:t>
            </w:r>
          </w:p>
        </w:tc>
      </w:tr>
      <w:tr w:rsidR="00E45740" w:rsidRPr="00554A28" w14:paraId="47C607F0" w14:textId="77777777" w:rsidTr="00C46888">
        <w:trPr>
          <w:trHeight w:val="21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  <w:vAlign w:val="center"/>
            <w:hideMark/>
          </w:tcPr>
          <w:p w14:paraId="34A910F6" w14:textId="77777777" w:rsidR="00E45740" w:rsidRPr="00D70C01" w:rsidRDefault="00E45740" w:rsidP="00C46888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C8A0D" w14:textId="77777777" w:rsidR="00E45740" w:rsidRPr="00D70C01" w:rsidRDefault="00E45740" w:rsidP="003C1D52">
            <w:pPr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70C01"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Diabetology </w:t>
            </w:r>
          </w:p>
          <w:p w14:paraId="77490902" w14:textId="77777777" w:rsidR="00E45740" w:rsidRPr="00D70C01" w:rsidRDefault="00E45740" w:rsidP="003C1D52">
            <w:pPr>
              <w:rPr>
                <w:rFonts w:asciiTheme="minorHAnsi" w:hAnsiTheme="minorHAnsi" w:cstheme="minorHAnsi"/>
                <w:color w:val="FF0000"/>
                <w:sz w:val="14"/>
                <w:szCs w:val="14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</w:rPr>
              <w:t>Prof. D. Moczulski MD, PhD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B8E55" w14:textId="77777777" w:rsidR="00E45740" w:rsidRPr="00D70C01" w:rsidRDefault="00E45740" w:rsidP="003C1D52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25 hrs</w:t>
            </w:r>
            <w:r w:rsidR="006F1F6F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02F6B" w14:textId="77777777" w:rsidR="00E45740" w:rsidRPr="00D70C01" w:rsidRDefault="00E45740" w:rsidP="00DE0164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</w:p>
          <w:p w14:paraId="11E7DBDD" w14:textId="77777777" w:rsidR="00E45740" w:rsidRPr="00D70C01" w:rsidRDefault="00E45740" w:rsidP="00DE0164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lectures – 5 hrs</w:t>
            </w:r>
            <w:r w:rsidR="006F1F6F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.</w:t>
            </w: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; </w:t>
            </w:r>
          </w:p>
          <w:p w14:paraId="06EA6569" w14:textId="77777777" w:rsidR="00E45740" w:rsidRPr="00D70C01" w:rsidRDefault="00E45740" w:rsidP="00DE0164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classes – 8 hrs</w:t>
            </w:r>
            <w:r w:rsidR="006F1F6F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.</w:t>
            </w: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;</w:t>
            </w:r>
          </w:p>
          <w:p w14:paraId="6941227E" w14:textId="77777777" w:rsidR="00E45740" w:rsidRPr="00D70C01" w:rsidRDefault="00E45740" w:rsidP="00834A03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clinical classes – 12 hrs</w:t>
            </w:r>
            <w:r w:rsidR="006F1F6F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52234" w14:textId="77777777" w:rsidR="00E45740" w:rsidRPr="00D70C01" w:rsidRDefault="00E45740" w:rsidP="00DE0164">
            <w:pPr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Department of Internal Medicine &amp; Nephrodiabetology</w:t>
            </w:r>
          </w:p>
          <w:p w14:paraId="458DE3FB" w14:textId="77777777" w:rsidR="00E45740" w:rsidRPr="00D70C01" w:rsidRDefault="009C0561" w:rsidP="00DE0164">
            <w:pPr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Teaching Hospital No. 2</w:t>
            </w:r>
            <w:r w:rsidR="003A3BEC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, 113 </w:t>
            </w:r>
            <w:r w:rsidR="00E45740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Żeromskiego St., 1</w:t>
            </w:r>
            <w:r w:rsidR="00E45740" w:rsidRPr="00D70C01">
              <w:rPr>
                <w:rFonts w:asciiTheme="minorHAnsi" w:hAnsiTheme="minorHAnsi" w:cstheme="minorHAnsi"/>
                <w:sz w:val="14"/>
                <w:szCs w:val="14"/>
                <w:vertAlign w:val="superscript"/>
                <w:lang w:val="en-US"/>
              </w:rPr>
              <w:t>st</w:t>
            </w:r>
            <w:r w:rsidR="008F5CE6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 floor</w:t>
            </w:r>
          </w:p>
          <w:p w14:paraId="6F6FEBC6" w14:textId="77777777" w:rsidR="00E45740" w:rsidRPr="00D70C01" w:rsidRDefault="00E45740" w:rsidP="00DE0164">
            <w:pPr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(entrance from Żeromskiego St.)</w:t>
            </w:r>
          </w:p>
          <w:p w14:paraId="33B508BC" w14:textId="77777777" w:rsidR="00E45740" w:rsidRPr="00D70C01" w:rsidRDefault="00E45740" w:rsidP="00DE016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Head of Department: Prof. Dariusz Moczulski MD, PhD</w:t>
            </w:r>
          </w:p>
          <w:p w14:paraId="431CED3D" w14:textId="77777777" w:rsidR="005D2FBD" w:rsidRPr="00D70C01" w:rsidRDefault="005D2FBD" w:rsidP="0033547E">
            <w:pPr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</w:tr>
      <w:tr w:rsidR="00E45740" w:rsidRPr="00D70C01" w14:paraId="6495E7A9" w14:textId="77777777" w:rsidTr="00C46888">
        <w:trPr>
          <w:trHeight w:val="21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132B66AB" w14:textId="77777777" w:rsidR="00E45740" w:rsidRPr="00D70C01" w:rsidRDefault="00E45740" w:rsidP="00C46888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E77DB" w14:textId="77777777" w:rsidR="00E45740" w:rsidRPr="00D70C01" w:rsidRDefault="00E45740" w:rsidP="003C1D52">
            <w:pPr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Endocrinology</w:t>
            </w:r>
          </w:p>
          <w:p w14:paraId="5D18B5D8" w14:textId="77777777" w:rsidR="00E45740" w:rsidRPr="00D70C01" w:rsidRDefault="00B96BE2" w:rsidP="003C1D52">
            <w:pPr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Prof. </w:t>
            </w:r>
            <w:r w:rsidR="004308CB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R. Stawerska</w:t>
            </w:r>
            <w:r w:rsidR="00E45740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 MD, PhD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4FC89" w14:textId="77777777" w:rsidR="00E45740" w:rsidRPr="00D70C01" w:rsidRDefault="00E45740" w:rsidP="00834A03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30 hrs</w:t>
            </w:r>
            <w:r w:rsidR="006F1F6F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8CED1" w14:textId="77777777" w:rsidR="00E45740" w:rsidRPr="00D70C01" w:rsidRDefault="00E45740" w:rsidP="00DE0164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</w:p>
          <w:p w14:paraId="7402E07E" w14:textId="77777777" w:rsidR="00E45740" w:rsidRPr="00D70C01" w:rsidRDefault="006F1F6F" w:rsidP="00DE0164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classes – 15 hrs.</w:t>
            </w:r>
            <w:r w:rsidR="00E45740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  </w:t>
            </w:r>
          </w:p>
          <w:p w14:paraId="2D6B474C" w14:textId="77777777" w:rsidR="00E45740" w:rsidRPr="00D70C01" w:rsidRDefault="00E45740" w:rsidP="00834A03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clinical classes – 15 hrs</w:t>
            </w:r>
            <w:r w:rsidR="006F1F6F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AFC77" w14:textId="77777777" w:rsidR="00E45740" w:rsidRPr="00D70C01" w:rsidRDefault="001E209D" w:rsidP="00DE0164">
            <w:pPr>
              <w:shd w:val="clear" w:color="auto" w:fill="FFFFFF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Style w:val="Pogrubienie"/>
                <w:rFonts w:asciiTheme="minorHAnsi" w:hAnsiTheme="minorHAnsi" w:cstheme="minorHAnsi"/>
                <w:b w:val="0"/>
                <w:color w:val="201F1E"/>
                <w:sz w:val="14"/>
                <w:szCs w:val="14"/>
                <w:shd w:val="clear" w:color="auto" w:fill="FFFFFF"/>
                <w:lang w:val="en-US"/>
              </w:rPr>
              <w:t xml:space="preserve">Department of Endocrinology </w:t>
            </w:r>
            <w:r w:rsidR="004308CB" w:rsidRPr="00D70C01">
              <w:rPr>
                <w:rStyle w:val="Pogrubienie"/>
                <w:rFonts w:asciiTheme="minorHAnsi" w:hAnsiTheme="minorHAnsi" w:cstheme="minorHAnsi"/>
                <w:b w:val="0"/>
                <w:color w:val="201F1E"/>
                <w:sz w:val="14"/>
                <w:szCs w:val="14"/>
                <w:shd w:val="clear" w:color="auto" w:fill="FFFFFF"/>
                <w:lang w:val="en-US"/>
              </w:rPr>
              <w:t>of Developing Age &amp; Adults</w:t>
            </w:r>
            <w:r w:rsidRPr="00D70C01">
              <w:rPr>
                <w:rStyle w:val="Pogrubienie"/>
                <w:rFonts w:asciiTheme="minorHAnsi" w:hAnsiTheme="minorHAnsi" w:cstheme="minorHAnsi"/>
                <w:b w:val="0"/>
                <w:color w:val="201F1E"/>
                <w:sz w:val="14"/>
                <w:szCs w:val="14"/>
                <w:shd w:val="clear" w:color="auto" w:fill="FFFFFF"/>
                <w:lang w:val="en-US"/>
              </w:rPr>
              <w:t>, "Polish Mother's" Memorial Hospital Research Institute</w:t>
            </w:r>
            <w:r w:rsidRPr="00D70C01">
              <w:rPr>
                <w:rStyle w:val="Pogrubienie"/>
                <w:rFonts w:asciiTheme="minorHAnsi" w:hAnsiTheme="minorHAnsi" w:cstheme="minorHAnsi"/>
                <w:color w:val="201F1E"/>
                <w:sz w:val="14"/>
                <w:szCs w:val="14"/>
                <w:shd w:val="clear" w:color="auto" w:fill="FFFFFF"/>
                <w:lang w:val="en-US"/>
              </w:rPr>
              <w:t xml:space="preserve">, </w:t>
            </w: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 </w:t>
            </w:r>
            <w:r w:rsidR="003A3BEC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281/289 </w:t>
            </w: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Rzgowska St.; </w:t>
            </w:r>
            <w:r w:rsidRPr="00D70C01">
              <w:rPr>
                <w:rStyle w:val="Pogrubienie"/>
                <w:rFonts w:asciiTheme="minorHAnsi" w:hAnsiTheme="minorHAnsi" w:cstheme="minorHAnsi"/>
                <w:b w:val="0"/>
                <w:color w:val="201F1E"/>
                <w:sz w:val="14"/>
                <w:szCs w:val="14"/>
                <w:shd w:val="clear" w:color="auto" w:fill="FFFFFF"/>
                <w:lang w:val="en-US"/>
              </w:rPr>
              <w:t>building A, 4th floor</w:t>
            </w:r>
          </w:p>
          <w:p w14:paraId="5FD40A24" w14:textId="77777777" w:rsidR="00E45740" w:rsidRPr="00D70C01" w:rsidRDefault="00641710" w:rsidP="00C46888">
            <w:pPr>
              <w:shd w:val="clear" w:color="auto" w:fill="FFFFFF"/>
              <w:rPr>
                <w:rFonts w:asciiTheme="minorHAnsi" w:hAnsiTheme="minorHAnsi" w:cstheme="minorHAnsi"/>
                <w:sz w:val="14"/>
                <w:szCs w:val="14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</w:rPr>
              <w:t xml:space="preserve">Coordinator </w:t>
            </w:r>
            <w:r w:rsidR="00E45740" w:rsidRPr="00D70C01">
              <w:rPr>
                <w:rFonts w:asciiTheme="minorHAnsi" w:hAnsiTheme="minorHAnsi" w:cstheme="minorHAnsi"/>
                <w:sz w:val="14"/>
                <w:szCs w:val="14"/>
              </w:rPr>
              <w:t>–</w:t>
            </w:r>
            <w:r w:rsidRPr="00D70C01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r w:rsidR="00470DDB" w:rsidRPr="00D70C01">
              <w:rPr>
                <w:rFonts w:asciiTheme="minorHAnsi" w:hAnsiTheme="minorHAnsi" w:cstheme="minorHAnsi"/>
                <w:sz w:val="14"/>
                <w:szCs w:val="14"/>
              </w:rPr>
              <w:t>Katarzyna Wojciechowska-D</w:t>
            </w:r>
            <w:r w:rsidR="00B96BE2" w:rsidRPr="00D70C01">
              <w:rPr>
                <w:rFonts w:asciiTheme="minorHAnsi" w:hAnsiTheme="minorHAnsi" w:cstheme="minorHAnsi"/>
                <w:sz w:val="14"/>
                <w:szCs w:val="14"/>
              </w:rPr>
              <w:t>urczyńska MD, PhD</w:t>
            </w:r>
          </w:p>
        </w:tc>
      </w:tr>
      <w:tr w:rsidR="00E45740" w:rsidRPr="00554A28" w14:paraId="0238010E" w14:textId="77777777" w:rsidTr="00C46888">
        <w:trPr>
          <w:trHeight w:val="44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FF00"/>
            <w:vAlign w:val="center"/>
            <w:hideMark/>
          </w:tcPr>
          <w:p w14:paraId="65E51D67" w14:textId="77777777" w:rsidR="00E45740" w:rsidRPr="00D70C01" w:rsidRDefault="00E45740" w:rsidP="00C46888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GA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A5DE8C" w14:textId="77777777" w:rsidR="00E45740" w:rsidRPr="00DA1361" w:rsidRDefault="00E45740" w:rsidP="003C1D52">
            <w:pPr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 w:rsidRPr="00DA1361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 xml:space="preserve">Gastroenterology </w:t>
            </w:r>
          </w:p>
          <w:p w14:paraId="73576A70" w14:textId="195DF9B6" w:rsidR="00E45740" w:rsidRPr="00DA1361" w:rsidRDefault="00E45740" w:rsidP="003C1D52">
            <w:pPr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A1361">
              <w:rPr>
                <w:rFonts w:asciiTheme="minorHAnsi" w:hAnsiTheme="minorHAnsi" w:cstheme="minorHAnsi"/>
                <w:sz w:val="14"/>
                <w:szCs w:val="14"/>
              </w:rPr>
              <w:t xml:space="preserve">Prof. </w:t>
            </w:r>
            <w:r w:rsidR="00DA1361" w:rsidRPr="00DA1361">
              <w:rPr>
                <w:rFonts w:asciiTheme="minorHAnsi" w:hAnsiTheme="minorHAnsi" w:cstheme="minorHAnsi"/>
                <w:sz w:val="14"/>
                <w:szCs w:val="14"/>
              </w:rPr>
              <w:t>R. Talar-Woj</w:t>
            </w:r>
            <w:r w:rsidR="00554A28">
              <w:rPr>
                <w:rFonts w:asciiTheme="minorHAnsi" w:hAnsiTheme="minorHAnsi" w:cstheme="minorHAnsi"/>
                <w:sz w:val="14"/>
                <w:szCs w:val="14"/>
              </w:rPr>
              <w:t>narowska</w:t>
            </w:r>
            <w:r w:rsidRPr="00DA1361">
              <w:rPr>
                <w:rFonts w:asciiTheme="minorHAnsi" w:hAnsiTheme="minorHAnsi" w:cstheme="minorHAnsi"/>
                <w:sz w:val="14"/>
                <w:szCs w:val="14"/>
              </w:rPr>
              <w:t xml:space="preserve"> MD, PhD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B32C2" w14:textId="77777777" w:rsidR="00E45740" w:rsidRPr="00D70C01" w:rsidRDefault="00E45740" w:rsidP="00834A03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20 hrs</w:t>
            </w:r>
            <w:r w:rsidR="006F1F6F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74839" w14:textId="77777777" w:rsidR="00E45740" w:rsidRPr="00D70C01" w:rsidRDefault="00E45740" w:rsidP="00DE0164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  <w:p w14:paraId="289A5D0B" w14:textId="77777777" w:rsidR="00E45740" w:rsidRPr="00D70C01" w:rsidRDefault="00E45740" w:rsidP="00DE0164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classes – 12 hrs</w:t>
            </w:r>
            <w:r w:rsidR="006F1F6F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.</w:t>
            </w: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;  </w:t>
            </w:r>
          </w:p>
          <w:p w14:paraId="44F03A86" w14:textId="77777777" w:rsidR="00E45740" w:rsidRPr="00D70C01" w:rsidRDefault="00E45740" w:rsidP="00834A03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clinical classes – 8 hrs</w:t>
            </w:r>
            <w:r w:rsidR="006F1F6F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.</w:t>
            </w: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;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2041D" w14:textId="77777777" w:rsidR="00E45740" w:rsidRPr="00D70C01" w:rsidRDefault="00E45740" w:rsidP="00DE0164">
            <w:pPr>
              <w:rPr>
                <w:rFonts w:asciiTheme="minorHAnsi" w:hAnsiTheme="minorHAnsi" w:cstheme="minorHAnsi"/>
                <w:sz w:val="14"/>
                <w:szCs w:val="14"/>
                <w:lang w:val="en-GB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GB"/>
              </w:rPr>
              <w:t>Department of  Digestive Tract Diseases</w:t>
            </w:r>
            <w:r w:rsidR="00306F29" w:rsidRPr="00D70C01">
              <w:rPr>
                <w:rFonts w:asciiTheme="minorHAnsi" w:hAnsiTheme="minorHAnsi" w:cstheme="minorHAnsi"/>
                <w:sz w:val="14"/>
                <w:szCs w:val="14"/>
                <w:lang w:val="en-GB"/>
              </w:rPr>
              <w:t xml:space="preserve">, </w:t>
            </w:r>
            <w:r w:rsidR="009C0561" w:rsidRPr="00D70C01">
              <w:rPr>
                <w:rFonts w:asciiTheme="minorHAnsi" w:hAnsiTheme="minorHAnsi" w:cstheme="minorHAnsi"/>
                <w:sz w:val="14"/>
                <w:szCs w:val="14"/>
                <w:lang w:val="en-GB"/>
              </w:rPr>
              <w:t xml:space="preserve">Norbert </w:t>
            </w:r>
            <w:r w:rsidR="00306F29" w:rsidRPr="00D70C01">
              <w:rPr>
                <w:rFonts w:asciiTheme="minorHAnsi" w:hAnsiTheme="minorHAnsi" w:cstheme="minorHAnsi"/>
                <w:sz w:val="14"/>
                <w:szCs w:val="14"/>
                <w:lang w:val="en-GB"/>
              </w:rPr>
              <w:t xml:space="preserve">Barlicki </w:t>
            </w:r>
            <w:r w:rsidR="009C0561" w:rsidRPr="00D70C01">
              <w:rPr>
                <w:rFonts w:asciiTheme="minorHAnsi" w:hAnsiTheme="minorHAnsi" w:cstheme="minorHAnsi"/>
                <w:sz w:val="14"/>
                <w:szCs w:val="14"/>
                <w:lang w:val="en-GB"/>
              </w:rPr>
              <w:t xml:space="preserve">Memorial </w:t>
            </w:r>
            <w:r w:rsidR="00880237" w:rsidRPr="00D70C01">
              <w:rPr>
                <w:rFonts w:asciiTheme="minorHAnsi" w:hAnsiTheme="minorHAnsi" w:cstheme="minorHAnsi"/>
                <w:sz w:val="14"/>
                <w:szCs w:val="14"/>
                <w:lang w:val="en-GB"/>
              </w:rPr>
              <w:t xml:space="preserve">Teaching </w:t>
            </w:r>
            <w:r w:rsidR="00306F29" w:rsidRPr="00D70C01">
              <w:rPr>
                <w:rFonts w:asciiTheme="minorHAnsi" w:hAnsiTheme="minorHAnsi" w:cstheme="minorHAnsi"/>
                <w:sz w:val="14"/>
                <w:szCs w:val="14"/>
                <w:lang w:val="en-GB"/>
              </w:rPr>
              <w:t xml:space="preserve">Hospital, </w:t>
            </w:r>
            <w:r w:rsidR="009C0561" w:rsidRPr="00D70C01">
              <w:rPr>
                <w:rFonts w:asciiTheme="minorHAnsi" w:hAnsiTheme="minorHAnsi" w:cstheme="minorHAnsi"/>
                <w:sz w:val="14"/>
                <w:szCs w:val="14"/>
                <w:lang w:val="en-GB"/>
              </w:rPr>
              <w:t xml:space="preserve"> </w:t>
            </w:r>
            <w:r w:rsidR="003A3BEC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22 </w:t>
            </w: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Kopcińskiego</w:t>
            </w:r>
            <w:r w:rsidR="003A3BEC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 St.</w:t>
            </w:r>
          </w:p>
          <w:p w14:paraId="1B64B9C8" w14:textId="77777777" w:rsidR="00E45740" w:rsidRPr="00D70C01" w:rsidRDefault="00E45740" w:rsidP="00DE0164">
            <w:pPr>
              <w:shd w:val="clear" w:color="auto" w:fill="FFFFFF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Coordinator – Łukasz Durko MD, PhD</w:t>
            </w:r>
          </w:p>
        </w:tc>
      </w:tr>
      <w:tr w:rsidR="00E45740" w:rsidRPr="00554A28" w14:paraId="6279FAA4" w14:textId="77777777" w:rsidTr="00C46888">
        <w:trPr>
          <w:trHeight w:val="42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98D2FEE" w14:textId="77777777" w:rsidR="00E45740" w:rsidRPr="00D70C01" w:rsidRDefault="00E45740" w:rsidP="00C46888">
            <w:pPr>
              <w:jc w:val="center"/>
              <w:rPr>
                <w:rFonts w:asciiTheme="minorHAnsi" w:hAnsiTheme="minorHAnsi" w:cstheme="minorHAnsi"/>
                <w:b/>
                <w:color w:val="FF0000"/>
                <w:sz w:val="14"/>
                <w:szCs w:val="14"/>
                <w:lang w:val="en-US"/>
              </w:rPr>
            </w:pPr>
          </w:p>
          <w:p w14:paraId="78749FFE" w14:textId="77777777" w:rsidR="00E45740" w:rsidRPr="00D70C01" w:rsidRDefault="00E45740" w:rsidP="00C46888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H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ABEA6" w14:textId="77777777" w:rsidR="00E45740" w:rsidRPr="00D70C01" w:rsidRDefault="00E45740" w:rsidP="003C1D52">
            <w:pPr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70C01">
              <w:rPr>
                <w:rFonts w:asciiTheme="minorHAnsi" w:hAnsiTheme="minorHAnsi" w:cstheme="minorHAnsi"/>
                <w:b/>
                <w:sz w:val="14"/>
                <w:szCs w:val="14"/>
              </w:rPr>
              <w:t>Hematology</w:t>
            </w:r>
          </w:p>
          <w:p w14:paraId="5BE0A505" w14:textId="77777777" w:rsidR="00E45740" w:rsidRPr="00D70C01" w:rsidRDefault="00E45740" w:rsidP="003C1D52">
            <w:pPr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</w:rPr>
              <w:t xml:space="preserve">Prof. </w:t>
            </w:r>
            <w:r w:rsidR="00F41BA7" w:rsidRPr="00D70C01">
              <w:rPr>
                <w:rFonts w:asciiTheme="minorHAnsi" w:hAnsiTheme="minorHAnsi" w:cstheme="minorHAnsi"/>
                <w:sz w:val="14"/>
                <w:szCs w:val="14"/>
              </w:rPr>
              <w:t>A. Wierzbowska</w:t>
            </w:r>
            <w:r w:rsidRPr="00D70C01">
              <w:rPr>
                <w:rFonts w:asciiTheme="minorHAnsi" w:hAnsiTheme="minorHAnsi" w:cstheme="minorHAnsi"/>
                <w:sz w:val="14"/>
                <w:szCs w:val="14"/>
              </w:rPr>
              <w:t xml:space="preserve"> MD, PhD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78BEE" w14:textId="77777777" w:rsidR="00E45740" w:rsidRPr="00D70C01" w:rsidRDefault="00E45740" w:rsidP="00834A03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30 hrs</w:t>
            </w:r>
            <w:r w:rsidR="006F1F6F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FFE82" w14:textId="77777777" w:rsidR="00E45740" w:rsidRPr="00D70C01" w:rsidRDefault="00E45740" w:rsidP="00DE0164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  <w:p w14:paraId="28437AEC" w14:textId="77777777" w:rsidR="00E45740" w:rsidRPr="00D70C01" w:rsidRDefault="00E45740" w:rsidP="00DE0164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classes – 10 hrs</w:t>
            </w:r>
            <w:r w:rsidR="006F1F6F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.</w:t>
            </w: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;   </w:t>
            </w:r>
          </w:p>
          <w:p w14:paraId="3FCF8454" w14:textId="77777777" w:rsidR="00E45740" w:rsidRPr="00D70C01" w:rsidRDefault="00E45740" w:rsidP="00834A03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clinical classes – 20 hrs</w:t>
            </w:r>
            <w:r w:rsidR="006F1F6F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46721" w14:textId="77777777" w:rsidR="00BE6DC7" w:rsidRPr="00D70C01" w:rsidRDefault="00BE6DC7" w:rsidP="00BE6DC7">
            <w:pPr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Department of </w:t>
            </w:r>
            <w:r w:rsidR="003C1DF1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Experimental </w:t>
            </w: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Hematology  </w:t>
            </w:r>
          </w:p>
          <w:p w14:paraId="04C523F3" w14:textId="77777777" w:rsidR="00BE6DC7" w:rsidRPr="00D70C01" w:rsidRDefault="00BE6DC7" w:rsidP="00BE6DC7">
            <w:pPr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2 Ciołkowskiego</w:t>
            </w:r>
            <w:r w:rsidR="003A3BEC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 St., 2nd floor</w:t>
            </w:r>
          </w:p>
          <w:p w14:paraId="1A00D548" w14:textId="77777777" w:rsidR="00BE6DC7" w:rsidRPr="00D70C01" w:rsidRDefault="003C1DF1" w:rsidP="00DE0164">
            <w:pPr>
              <w:shd w:val="clear" w:color="auto" w:fill="FFFFFF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Head of Department: </w:t>
            </w:r>
            <w:r w:rsidR="003A3BEC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 Prof. A. Wierzbowska MD, PhD</w:t>
            </w:r>
          </w:p>
          <w:p w14:paraId="2D02E0E2" w14:textId="77777777" w:rsidR="00BE6DC7" w:rsidRPr="00D70C01" w:rsidRDefault="00C77773" w:rsidP="00DE0164">
            <w:pPr>
              <w:shd w:val="clear" w:color="auto" w:fill="FFFFFF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Coordinator: Magdalena Witkowska MD, PhD</w:t>
            </w:r>
          </w:p>
        </w:tc>
      </w:tr>
      <w:tr w:rsidR="00E45740" w:rsidRPr="00554A28" w14:paraId="0447C93A" w14:textId="77777777" w:rsidTr="00C46888">
        <w:trPr>
          <w:trHeight w:val="40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7C915CC9" w14:textId="77777777" w:rsidR="00E45740" w:rsidRPr="00D70C01" w:rsidRDefault="005D66F0" w:rsidP="00C46888">
            <w:pPr>
              <w:jc w:val="center"/>
              <w:rPr>
                <w:rFonts w:asciiTheme="minorHAnsi" w:hAnsiTheme="minorHAnsi" w:cstheme="minorHAnsi"/>
                <w:b/>
                <w:color w:val="FFFF00"/>
                <w:sz w:val="14"/>
                <w:szCs w:val="14"/>
              </w:rPr>
            </w:pPr>
            <w:r w:rsidRPr="00D70C01">
              <w:rPr>
                <w:rFonts w:asciiTheme="minorHAnsi" w:hAnsiTheme="minorHAnsi" w:cstheme="minorHAnsi"/>
                <w:b/>
                <w:color w:val="FFFF00"/>
                <w:sz w:val="14"/>
                <w:szCs w:val="14"/>
              </w:rPr>
              <w:t>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18AD8" w14:textId="77777777" w:rsidR="00E45740" w:rsidRPr="00D70C01" w:rsidRDefault="00E45740" w:rsidP="003C1D52">
            <w:pPr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Nephrology &amp; Hypertensiology</w:t>
            </w: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 </w:t>
            </w:r>
          </w:p>
          <w:p w14:paraId="23587C2D" w14:textId="77777777" w:rsidR="00E45740" w:rsidRPr="00D70C01" w:rsidRDefault="00E45740" w:rsidP="003C1D52">
            <w:pPr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Prof. M. Nowicki MD, PhD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09FFE" w14:textId="77777777" w:rsidR="00E45740" w:rsidRPr="00D70C01" w:rsidRDefault="005D66F0" w:rsidP="00834A03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42</w:t>
            </w:r>
            <w:r w:rsidR="00E45740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 hrs</w:t>
            </w:r>
            <w:r w:rsidR="006F1F6F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69E59" w14:textId="77777777" w:rsidR="00E45740" w:rsidRPr="00D70C01" w:rsidRDefault="00E45740" w:rsidP="00DE0164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</w:p>
          <w:p w14:paraId="7195BCAE" w14:textId="77777777" w:rsidR="00E45740" w:rsidRPr="00D70C01" w:rsidRDefault="005D66F0" w:rsidP="00DE0164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classes – 14</w:t>
            </w:r>
            <w:r w:rsidR="00E45740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 hrs</w:t>
            </w:r>
            <w:r w:rsidR="006F1F6F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.</w:t>
            </w:r>
            <w:r w:rsidR="00E45740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;  </w:t>
            </w:r>
          </w:p>
          <w:p w14:paraId="18746543" w14:textId="77777777" w:rsidR="00E45740" w:rsidRPr="00D70C01" w:rsidRDefault="005D66F0" w:rsidP="00834A03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clinical classes – 28</w:t>
            </w:r>
            <w:r w:rsidR="00E45740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 hrs</w:t>
            </w:r>
            <w:r w:rsidR="006F1F6F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D6D2B" w14:textId="77777777" w:rsidR="00E45740" w:rsidRPr="00D70C01" w:rsidRDefault="00E45740" w:rsidP="00DE0164">
            <w:pPr>
              <w:shd w:val="clear" w:color="auto" w:fill="FFFFFF"/>
              <w:rPr>
                <w:rFonts w:asciiTheme="minorHAnsi" w:hAnsiTheme="minorHAnsi" w:cstheme="minorHAnsi"/>
                <w:sz w:val="14"/>
                <w:szCs w:val="14"/>
                <w:lang w:val="en-GB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GB"/>
              </w:rPr>
              <w:t>Department of  Nephrology, Hypertensiology &amp; Kidney Transplantation</w:t>
            </w:r>
          </w:p>
          <w:p w14:paraId="4F31DC71" w14:textId="77777777" w:rsidR="00E45740" w:rsidRPr="00D70C01" w:rsidRDefault="009C0561" w:rsidP="00DE0164">
            <w:pPr>
              <w:shd w:val="clear" w:color="auto" w:fill="FFFFFF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GB"/>
              </w:rPr>
              <w:t>Central Teaching Hospital</w:t>
            </w:r>
            <w:r w:rsidR="00E45740" w:rsidRPr="00D70C01">
              <w:rPr>
                <w:rFonts w:asciiTheme="minorHAnsi" w:hAnsiTheme="minorHAnsi" w:cstheme="minorHAnsi"/>
                <w:sz w:val="14"/>
                <w:szCs w:val="14"/>
                <w:lang w:val="en-GB"/>
              </w:rPr>
              <w:t>, 251 Pomorska St., 7</w:t>
            </w:r>
            <w:r w:rsidR="00E45740" w:rsidRPr="00D70C01">
              <w:rPr>
                <w:rFonts w:asciiTheme="minorHAnsi" w:hAnsiTheme="minorHAnsi" w:cstheme="minorHAnsi"/>
                <w:sz w:val="14"/>
                <w:szCs w:val="14"/>
                <w:vertAlign w:val="superscript"/>
                <w:lang w:val="en-GB"/>
              </w:rPr>
              <w:t>th</w:t>
            </w:r>
            <w:r w:rsidR="00E45740" w:rsidRPr="00D70C01">
              <w:rPr>
                <w:rFonts w:asciiTheme="minorHAnsi" w:hAnsiTheme="minorHAnsi" w:cstheme="minorHAnsi"/>
                <w:sz w:val="14"/>
                <w:szCs w:val="14"/>
                <w:lang w:val="en-GB"/>
              </w:rPr>
              <w:t xml:space="preserve"> floor</w:t>
            </w:r>
          </w:p>
          <w:p w14:paraId="46E2C260" w14:textId="77777777" w:rsidR="00E45740" w:rsidRPr="00D70C01" w:rsidRDefault="00E45740" w:rsidP="00DE0164">
            <w:pPr>
              <w:shd w:val="clear" w:color="auto" w:fill="FFFFFF"/>
              <w:rPr>
                <w:rFonts w:asciiTheme="minorHAnsi" w:hAnsiTheme="minorHAnsi" w:cstheme="minorHAnsi"/>
                <w:b/>
                <w:i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Coordinator -  Anna Masajtis-Zagajewska   MD, PhD.</w:t>
            </w:r>
          </w:p>
        </w:tc>
      </w:tr>
      <w:tr w:rsidR="00E45740" w:rsidRPr="00554A28" w14:paraId="55B21A75" w14:textId="77777777" w:rsidTr="00C46888">
        <w:trPr>
          <w:trHeight w:val="20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FF"/>
            <w:vAlign w:val="center"/>
            <w:hideMark/>
          </w:tcPr>
          <w:p w14:paraId="50FF5C35" w14:textId="77777777" w:rsidR="00E45740" w:rsidRPr="00D70C01" w:rsidRDefault="00E45740" w:rsidP="00C46888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P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1488C" w14:textId="77777777" w:rsidR="00E45740" w:rsidRPr="00D70C01" w:rsidRDefault="00E45740" w:rsidP="003C1D52">
            <w:pPr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70C01">
              <w:rPr>
                <w:rFonts w:asciiTheme="minorHAnsi" w:hAnsiTheme="minorHAnsi" w:cstheme="minorHAnsi"/>
                <w:b/>
                <w:sz w:val="14"/>
                <w:szCs w:val="14"/>
              </w:rPr>
              <w:t>Pneumology</w:t>
            </w:r>
          </w:p>
          <w:p w14:paraId="4DC92742" w14:textId="77777777" w:rsidR="00E45740" w:rsidRPr="00D70C01" w:rsidRDefault="00E45740" w:rsidP="003C1D52">
            <w:pPr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</w:rPr>
              <w:t xml:space="preserve">Prof. </w:t>
            </w:r>
            <w:r w:rsidR="009C6D9B" w:rsidRPr="00D70C01">
              <w:rPr>
                <w:rFonts w:asciiTheme="minorHAnsi" w:hAnsiTheme="minorHAnsi" w:cstheme="minorHAnsi"/>
                <w:sz w:val="14"/>
                <w:szCs w:val="14"/>
              </w:rPr>
              <w:t xml:space="preserve">W. Piotrowski </w:t>
            </w:r>
            <w:r w:rsidRPr="00D70C01">
              <w:rPr>
                <w:rFonts w:asciiTheme="minorHAnsi" w:hAnsiTheme="minorHAnsi" w:cstheme="minorHAnsi"/>
                <w:sz w:val="14"/>
                <w:szCs w:val="14"/>
              </w:rPr>
              <w:t>MD, PhD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3E751" w14:textId="77777777" w:rsidR="00E45740" w:rsidRPr="00D70C01" w:rsidRDefault="00E45740" w:rsidP="00834A03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52 hrs</w:t>
            </w:r>
            <w:r w:rsidR="006F1F6F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DEE2E" w14:textId="77777777" w:rsidR="00E45740" w:rsidRPr="00D70C01" w:rsidRDefault="00E45740" w:rsidP="00DE0164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  <w:p w14:paraId="4BA76028" w14:textId="77777777" w:rsidR="00E45740" w:rsidRPr="00D70C01" w:rsidRDefault="00E45740" w:rsidP="00DE0164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classes – 14 hrs</w:t>
            </w:r>
            <w:r w:rsidR="006F1F6F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.</w:t>
            </w: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;</w:t>
            </w:r>
          </w:p>
          <w:p w14:paraId="6F20CBB3" w14:textId="77777777" w:rsidR="00E45740" w:rsidRPr="00D70C01" w:rsidRDefault="0073736C" w:rsidP="00834A03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clinical classes – 38</w:t>
            </w:r>
            <w:r w:rsidR="00E45740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 hrs</w:t>
            </w:r>
            <w:r w:rsidR="006F1F6F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.</w:t>
            </w:r>
            <w:r w:rsidR="00E45740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; 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384D1" w14:textId="77777777" w:rsidR="00E45740" w:rsidRPr="00D70C01" w:rsidRDefault="00E45740" w:rsidP="00DE0164">
            <w:pPr>
              <w:rPr>
                <w:rFonts w:asciiTheme="minorHAnsi" w:hAnsiTheme="minorHAnsi" w:cstheme="minorHAnsi"/>
                <w:sz w:val="14"/>
                <w:szCs w:val="14"/>
                <w:lang w:val="en-GB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GB"/>
              </w:rPr>
              <w:t xml:space="preserve">Department of Pneumology and Allergy, </w:t>
            </w:r>
            <w:r w:rsidR="009C0561" w:rsidRPr="00D70C01">
              <w:rPr>
                <w:rFonts w:asciiTheme="minorHAnsi" w:hAnsiTheme="minorHAnsi" w:cstheme="minorHAnsi"/>
                <w:sz w:val="14"/>
                <w:szCs w:val="14"/>
                <w:lang w:val="en-GB"/>
              </w:rPr>
              <w:t xml:space="preserve">Norbert </w:t>
            </w:r>
            <w:r w:rsidRPr="00D70C01">
              <w:rPr>
                <w:rFonts w:asciiTheme="minorHAnsi" w:hAnsiTheme="minorHAnsi" w:cstheme="minorHAnsi"/>
                <w:sz w:val="14"/>
                <w:szCs w:val="14"/>
                <w:lang w:val="en-GB"/>
              </w:rPr>
              <w:t xml:space="preserve">Barlicki </w:t>
            </w:r>
            <w:r w:rsidR="009C0561" w:rsidRPr="00D70C01">
              <w:rPr>
                <w:rFonts w:asciiTheme="minorHAnsi" w:hAnsiTheme="minorHAnsi" w:cstheme="minorHAnsi"/>
                <w:sz w:val="14"/>
                <w:szCs w:val="14"/>
                <w:lang w:val="en-GB"/>
              </w:rPr>
              <w:t xml:space="preserve">Memorial </w:t>
            </w:r>
            <w:r w:rsidRPr="00D70C01">
              <w:rPr>
                <w:rFonts w:asciiTheme="minorHAnsi" w:hAnsiTheme="minorHAnsi" w:cstheme="minorHAnsi"/>
                <w:sz w:val="14"/>
                <w:szCs w:val="14"/>
                <w:lang w:val="en-GB"/>
              </w:rPr>
              <w:t>Hospital,  22</w:t>
            </w:r>
            <w:r w:rsidR="009C0561" w:rsidRPr="00D70C01">
              <w:rPr>
                <w:rFonts w:asciiTheme="minorHAnsi" w:hAnsiTheme="minorHAnsi" w:cstheme="minorHAnsi"/>
                <w:sz w:val="14"/>
                <w:szCs w:val="14"/>
                <w:lang w:val="en-GB"/>
              </w:rPr>
              <w:t xml:space="preserve"> </w:t>
            </w: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Kopcińskiego St.1</w:t>
            </w:r>
            <w:r w:rsidRPr="00D70C01">
              <w:rPr>
                <w:rFonts w:asciiTheme="minorHAnsi" w:hAnsiTheme="minorHAnsi" w:cstheme="minorHAnsi"/>
                <w:sz w:val="14"/>
                <w:szCs w:val="14"/>
                <w:vertAlign w:val="superscript"/>
                <w:lang w:val="en-US"/>
              </w:rPr>
              <w:t>st</w:t>
            </w:r>
            <w:r w:rsidR="00115C28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 floor</w:t>
            </w:r>
          </w:p>
          <w:p w14:paraId="4B7B2A41" w14:textId="77777777" w:rsidR="00E45740" w:rsidRPr="00D70C01" w:rsidRDefault="00E45740" w:rsidP="00DE0164">
            <w:pPr>
              <w:shd w:val="clear" w:color="auto" w:fill="FFFFFF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Coordinator – </w:t>
            </w:r>
            <w:r w:rsidR="009E183E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Prof. </w:t>
            </w: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Sebastian Majewski  MD, PhD</w:t>
            </w:r>
          </w:p>
          <w:p w14:paraId="4F10E1C5" w14:textId="77777777" w:rsidR="00A32F15" w:rsidRPr="00D70C01" w:rsidRDefault="00A32F15" w:rsidP="00DE0164">
            <w:pPr>
              <w:shd w:val="clear" w:color="auto" w:fill="FFFFFF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</w:tr>
      <w:tr w:rsidR="00E45740" w:rsidRPr="00554A28" w14:paraId="3A5D6422" w14:textId="77777777" w:rsidTr="00C46888">
        <w:trPr>
          <w:trHeight w:val="1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14:paraId="2CADD6D1" w14:textId="77777777" w:rsidR="00E45740" w:rsidRPr="00D70C01" w:rsidRDefault="00E45740" w:rsidP="00C46888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6E160" w14:textId="77777777" w:rsidR="00E45740" w:rsidRPr="00DC65FE" w:rsidRDefault="00E45740" w:rsidP="003C1D52">
            <w:pPr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C65FE">
              <w:rPr>
                <w:rFonts w:asciiTheme="minorHAnsi" w:hAnsiTheme="minorHAnsi" w:cstheme="minorHAnsi"/>
                <w:b/>
                <w:sz w:val="14"/>
                <w:szCs w:val="14"/>
              </w:rPr>
              <w:t>Rheumatology</w:t>
            </w:r>
          </w:p>
          <w:p w14:paraId="1CD0E45D" w14:textId="77777777" w:rsidR="00E45740" w:rsidRPr="009D627D" w:rsidRDefault="009D627D" w:rsidP="009D627D">
            <w:pPr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9D627D">
              <w:rPr>
                <w:rFonts w:asciiTheme="minorHAnsi" w:hAnsiTheme="minorHAnsi" w:cstheme="minorHAnsi"/>
                <w:sz w:val="14"/>
                <w:szCs w:val="14"/>
              </w:rPr>
              <w:t xml:space="preserve">Prof. J. Makowska </w:t>
            </w:r>
            <w:r w:rsidR="00E45740" w:rsidRPr="009D627D">
              <w:rPr>
                <w:rFonts w:asciiTheme="minorHAnsi" w:hAnsiTheme="minorHAnsi" w:cstheme="minorHAnsi"/>
                <w:sz w:val="14"/>
                <w:szCs w:val="14"/>
              </w:rPr>
              <w:t>MD, PhD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57803" w14:textId="77777777" w:rsidR="00E45740" w:rsidRPr="00D70C01" w:rsidRDefault="00E45740" w:rsidP="00834A03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15 hrs</w:t>
            </w:r>
            <w:r w:rsidR="006F1F6F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9D5B8" w14:textId="77777777" w:rsidR="00E45740" w:rsidRPr="00D70C01" w:rsidRDefault="00E45740" w:rsidP="00DE0164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</w:p>
          <w:p w14:paraId="6338CA62" w14:textId="77777777" w:rsidR="00E45740" w:rsidRPr="00D70C01" w:rsidRDefault="00E45740" w:rsidP="00DE0164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classes – 5 hrs</w:t>
            </w:r>
            <w:r w:rsidR="006F1F6F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.</w:t>
            </w: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;</w:t>
            </w:r>
          </w:p>
          <w:p w14:paraId="14B909F0" w14:textId="77777777" w:rsidR="00E45740" w:rsidRPr="00D70C01" w:rsidRDefault="00E45740" w:rsidP="00834A03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clinical classes – 10 hrs</w:t>
            </w:r>
            <w:r w:rsidR="006F1F6F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F0B17" w14:textId="77777777" w:rsidR="00E45740" w:rsidRPr="00D70C01" w:rsidRDefault="009D627D" w:rsidP="00DE0164">
            <w:pPr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Department of R</w:t>
            </w:r>
            <w:r w:rsidR="00747FBB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h</w:t>
            </w: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eumatology</w:t>
            </w:r>
          </w:p>
          <w:p w14:paraId="51192F18" w14:textId="77777777" w:rsidR="00E45740" w:rsidRPr="00D70C01" w:rsidRDefault="009C0561" w:rsidP="00DE0164">
            <w:pPr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Teaching Hospital No. 2</w:t>
            </w:r>
            <w:r w:rsidR="00E45740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, 113, Żeromskiego St., </w:t>
            </w:r>
            <w:r w:rsidR="00747FBB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4</w:t>
            </w:r>
            <w:r w:rsidR="00747FBB" w:rsidRPr="00747FBB">
              <w:rPr>
                <w:rFonts w:asciiTheme="minorHAnsi" w:hAnsiTheme="minorHAnsi" w:cstheme="minorHAnsi"/>
                <w:sz w:val="14"/>
                <w:szCs w:val="14"/>
                <w:vertAlign w:val="superscript"/>
                <w:lang w:val="en-US"/>
              </w:rPr>
              <w:t>th</w:t>
            </w:r>
            <w:r w:rsidR="00747FBB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 </w:t>
            </w:r>
            <w:r w:rsidR="008F5CE6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floor</w:t>
            </w:r>
            <w:r w:rsidR="00747FBB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 </w:t>
            </w:r>
            <w:r w:rsidR="00E45740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(</w:t>
            </w:r>
            <w:r w:rsidR="00747FBB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building 3)</w:t>
            </w:r>
          </w:p>
          <w:p w14:paraId="4E309F55" w14:textId="77777777" w:rsidR="00E45740" w:rsidRPr="00D70C01" w:rsidRDefault="00E45740" w:rsidP="009D627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Head of Department: Prof. </w:t>
            </w:r>
            <w:r w:rsidR="009D627D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Joanna Makowska</w:t>
            </w: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 MD, PhD</w:t>
            </w:r>
          </w:p>
        </w:tc>
      </w:tr>
      <w:tr w:rsidR="00E45740" w:rsidRPr="00D70C01" w14:paraId="7D992383" w14:textId="77777777" w:rsidTr="00C46888">
        <w:trPr>
          <w:trHeight w:val="15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30A0"/>
            <w:vAlign w:val="center"/>
            <w:hideMark/>
          </w:tcPr>
          <w:p w14:paraId="2BD7478A" w14:textId="77777777" w:rsidR="00E45740" w:rsidRPr="00D70C01" w:rsidRDefault="00E45740" w:rsidP="00C46888">
            <w:pPr>
              <w:jc w:val="center"/>
              <w:rPr>
                <w:rFonts w:asciiTheme="minorHAnsi" w:hAnsiTheme="minorHAnsi" w:cstheme="minorHAnsi"/>
                <w:b/>
                <w:color w:val="FFFFFF"/>
                <w:sz w:val="14"/>
                <w:szCs w:val="14"/>
              </w:rPr>
            </w:pPr>
            <w:r w:rsidRPr="00D70C01">
              <w:rPr>
                <w:rFonts w:asciiTheme="minorHAnsi" w:hAnsiTheme="minorHAnsi" w:cstheme="minorHAnsi"/>
                <w:b/>
                <w:color w:val="FFFFFF"/>
                <w:sz w:val="14"/>
                <w:szCs w:val="14"/>
              </w:rPr>
              <w:t>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05524" w14:textId="77777777" w:rsidR="00E45740" w:rsidRPr="00D70C01" w:rsidRDefault="00E45740" w:rsidP="003C1D52">
            <w:pPr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Tuberculosis</w:t>
            </w:r>
          </w:p>
          <w:p w14:paraId="452F4861" w14:textId="77777777" w:rsidR="00E45740" w:rsidRPr="00D70C01" w:rsidRDefault="00E45740" w:rsidP="003C1D52">
            <w:pPr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Prof. A. Antczak MD, PhD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88648" w14:textId="77777777" w:rsidR="00E45740" w:rsidRPr="00D70C01" w:rsidRDefault="00E45740" w:rsidP="00834A03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52 hrs</w:t>
            </w:r>
            <w:r w:rsidR="006F1F6F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45836" w14:textId="77777777" w:rsidR="00E45740" w:rsidRPr="00D70C01" w:rsidRDefault="00E45740" w:rsidP="00DE0164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  <w:p w14:paraId="36F90A93" w14:textId="77777777" w:rsidR="00E45740" w:rsidRPr="00D70C01" w:rsidRDefault="00E45740" w:rsidP="00DE0164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classes – 16 hrs</w:t>
            </w:r>
            <w:r w:rsidR="006F1F6F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.</w:t>
            </w: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;</w:t>
            </w:r>
          </w:p>
          <w:p w14:paraId="0B178618" w14:textId="77777777" w:rsidR="00E45740" w:rsidRPr="00D70C01" w:rsidRDefault="00E45740" w:rsidP="00834A03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clinical classes – 36 hrs</w:t>
            </w:r>
            <w:r w:rsidR="006F1F6F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FEE48" w14:textId="77777777" w:rsidR="00306F29" w:rsidRPr="00D70C01" w:rsidRDefault="00E45740" w:rsidP="00DE0164">
            <w:pPr>
              <w:rPr>
                <w:rFonts w:asciiTheme="minorHAnsi" w:hAnsiTheme="minorHAnsi" w:cstheme="minorHAnsi"/>
                <w:strike/>
                <w:color w:val="FF0000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GB"/>
              </w:rPr>
              <w:t xml:space="preserve">Department of Pulmonology and Pulmonary Oncology, </w:t>
            </w:r>
            <w:r w:rsidR="009C0561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Teaching Hospital No. 2</w:t>
            </w:r>
            <w:r w:rsidR="00534492" w:rsidRPr="00D70C01">
              <w:rPr>
                <w:rFonts w:asciiTheme="minorHAnsi" w:hAnsiTheme="minorHAnsi" w:cstheme="minorHAnsi"/>
                <w:sz w:val="14"/>
                <w:szCs w:val="14"/>
                <w:lang w:val="en-GB"/>
              </w:rPr>
              <w:t>,</w:t>
            </w:r>
            <w:r w:rsidRPr="00D70C01">
              <w:rPr>
                <w:rFonts w:asciiTheme="minorHAnsi" w:hAnsiTheme="minorHAnsi" w:cstheme="minorHAnsi"/>
                <w:sz w:val="14"/>
                <w:szCs w:val="14"/>
                <w:lang w:val="en-GB"/>
              </w:rPr>
              <w:t xml:space="preserve"> </w:t>
            </w:r>
            <w:r w:rsidR="00306F29" w:rsidRPr="00D70C01">
              <w:rPr>
                <w:rFonts w:asciiTheme="minorHAnsi" w:hAnsiTheme="minorHAnsi" w:cstheme="minorHAnsi"/>
                <w:sz w:val="14"/>
                <w:szCs w:val="14"/>
                <w:lang w:val="en-GB"/>
              </w:rPr>
              <w:t xml:space="preserve">113 Żeromskiego St., </w:t>
            </w:r>
            <w:r w:rsidR="00323658" w:rsidRPr="00D70C01">
              <w:rPr>
                <w:rFonts w:asciiTheme="minorHAnsi" w:hAnsiTheme="minorHAnsi" w:cstheme="minorHAnsi"/>
                <w:sz w:val="14"/>
                <w:szCs w:val="14"/>
                <w:lang w:val="en-GB"/>
              </w:rPr>
              <w:t>main building (no.</w:t>
            </w:r>
            <w:r w:rsidR="00641710" w:rsidRPr="00D70C01">
              <w:rPr>
                <w:rFonts w:asciiTheme="minorHAnsi" w:hAnsiTheme="minorHAnsi" w:cstheme="minorHAnsi"/>
                <w:sz w:val="14"/>
                <w:szCs w:val="14"/>
                <w:lang w:val="en-GB"/>
              </w:rPr>
              <w:t xml:space="preserve"> </w:t>
            </w:r>
            <w:r w:rsidR="00306F29" w:rsidRPr="00D70C01">
              <w:rPr>
                <w:rFonts w:asciiTheme="minorHAnsi" w:hAnsiTheme="minorHAnsi" w:cstheme="minorHAnsi"/>
                <w:sz w:val="14"/>
                <w:szCs w:val="14"/>
                <w:lang w:val="en-GB"/>
              </w:rPr>
              <w:t>3</w:t>
            </w:r>
            <w:r w:rsidR="00323658" w:rsidRPr="00D70C01">
              <w:rPr>
                <w:rFonts w:asciiTheme="minorHAnsi" w:hAnsiTheme="minorHAnsi" w:cstheme="minorHAnsi"/>
                <w:sz w:val="14"/>
                <w:szCs w:val="14"/>
                <w:lang w:val="en-GB"/>
              </w:rPr>
              <w:t>)</w:t>
            </w:r>
            <w:r w:rsidR="00306F29" w:rsidRPr="00D70C01">
              <w:rPr>
                <w:rFonts w:asciiTheme="minorHAnsi" w:hAnsiTheme="minorHAnsi" w:cstheme="minorHAnsi"/>
                <w:sz w:val="14"/>
                <w:szCs w:val="14"/>
                <w:lang w:val="en-GB"/>
              </w:rPr>
              <w:t xml:space="preserve">, </w:t>
            </w:r>
            <w:r w:rsidR="00306F29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 4</w:t>
            </w:r>
            <w:r w:rsidR="00306F29" w:rsidRPr="00D70C01">
              <w:rPr>
                <w:rFonts w:asciiTheme="minorHAnsi" w:hAnsiTheme="minorHAnsi" w:cstheme="minorHAnsi"/>
                <w:sz w:val="14"/>
                <w:szCs w:val="14"/>
                <w:vertAlign w:val="superscript"/>
                <w:lang w:val="en-US"/>
              </w:rPr>
              <w:t>th</w:t>
            </w:r>
            <w:r w:rsidR="008F5CE6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 floor</w:t>
            </w:r>
          </w:p>
          <w:p w14:paraId="66E51666" w14:textId="77777777" w:rsidR="00385252" w:rsidRPr="00D70C01" w:rsidRDefault="00E45740" w:rsidP="00DE0164">
            <w:pPr>
              <w:shd w:val="clear" w:color="auto" w:fill="FFFFFF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Coordinator – </w:t>
            </w:r>
            <w:r w:rsidR="00251E23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Prof. </w:t>
            </w: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Maciej Ciebiada MD, PhD</w:t>
            </w:r>
          </w:p>
        </w:tc>
      </w:tr>
    </w:tbl>
    <w:p w14:paraId="76F45E55" w14:textId="77777777" w:rsidR="0033547E" w:rsidRPr="00D70C01" w:rsidRDefault="0033547E">
      <w:pPr>
        <w:rPr>
          <w:sz w:val="14"/>
          <w:szCs w:val="14"/>
          <w:lang w:val="en-US"/>
        </w:rPr>
      </w:pPr>
    </w:p>
    <w:p w14:paraId="17D3EBED" w14:textId="77777777" w:rsidR="00C77656" w:rsidRPr="00D70C01" w:rsidRDefault="00C77656">
      <w:pPr>
        <w:rPr>
          <w:sz w:val="14"/>
          <w:szCs w:val="14"/>
          <w:lang w:val="en-US"/>
        </w:rPr>
      </w:pPr>
    </w:p>
    <w:tbl>
      <w:tblPr>
        <w:tblW w:w="111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2409"/>
        <w:gridCol w:w="709"/>
        <w:gridCol w:w="1843"/>
        <w:gridCol w:w="5700"/>
      </w:tblGrid>
      <w:tr w:rsidR="004663BE" w:rsidRPr="00554A28" w14:paraId="707B74D3" w14:textId="77777777" w:rsidTr="00EF0EFE">
        <w:tc>
          <w:tcPr>
            <w:tcW w:w="11195" w:type="dxa"/>
            <w:gridSpan w:val="5"/>
            <w:shd w:val="clear" w:color="auto" w:fill="C6D9F1"/>
          </w:tcPr>
          <w:p w14:paraId="380E9F1E" w14:textId="77777777" w:rsidR="004663BE" w:rsidRPr="00D70C01" w:rsidRDefault="00102DB6" w:rsidP="00834A03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b/>
                <w:bCs/>
                <w:color w:val="FF0000"/>
                <w:sz w:val="14"/>
                <w:szCs w:val="14"/>
                <w:lang w:val="en-US"/>
              </w:rPr>
              <w:t>PEDIATRICS</w:t>
            </w:r>
          </w:p>
          <w:p w14:paraId="23FB0855" w14:textId="77777777" w:rsidR="004663BE" w:rsidRPr="00D70C01" w:rsidRDefault="004663BE" w:rsidP="00834A03">
            <w:pPr>
              <w:jc w:val="center"/>
              <w:rPr>
                <w:rFonts w:asciiTheme="minorHAnsi" w:hAnsiTheme="minorHAnsi" w:cstheme="minorHAnsi"/>
                <w:bCs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bCs/>
                <w:sz w:val="14"/>
                <w:szCs w:val="14"/>
                <w:lang w:val="en-US"/>
              </w:rPr>
              <w:t>MAIN COORDINATOR: PROF. W. MŁYNARSKI MD, PHD</w:t>
            </w:r>
          </w:p>
        </w:tc>
      </w:tr>
      <w:tr w:rsidR="004663BE" w:rsidRPr="00D70C01" w14:paraId="4DB5CB51" w14:textId="77777777" w:rsidTr="00C77656">
        <w:trPr>
          <w:trHeight w:val="1044"/>
        </w:trPr>
        <w:tc>
          <w:tcPr>
            <w:tcW w:w="534" w:type="dxa"/>
            <w:shd w:val="clear" w:color="auto" w:fill="CCFF99"/>
            <w:vAlign w:val="center"/>
          </w:tcPr>
          <w:p w14:paraId="4B3DBB96" w14:textId="77777777" w:rsidR="004663BE" w:rsidRPr="00D70C01" w:rsidRDefault="004663BE" w:rsidP="00C77656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N</w:t>
            </w:r>
          </w:p>
        </w:tc>
        <w:tc>
          <w:tcPr>
            <w:tcW w:w="2409" w:type="dxa"/>
            <w:vAlign w:val="center"/>
          </w:tcPr>
          <w:p w14:paraId="1A5249ED" w14:textId="77777777" w:rsidR="004663BE" w:rsidRPr="00D70C01" w:rsidRDefault="004663BE" w:rsidP="003C1D52">
            <w:pPr>
              <w:rPr>
                <w:rFonts w:asciiTheme="minorHAnsi" w:hAnsiTheme="minorHAnsi" w:cstheme="minorHAnsi"/>
                <w:sz w:val="14"/>
                <w:szCs w:val="14"/>
              </w:rPr>
            </w:pPr>
            <w:r w:rsidRPr="00D70C01"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Neonatology </w:t>
            </w:r>
          </w:p>
          <w:p w14:paraId="61EADA2B" w14:textId="77777777" w:rsidR="004663BE" w:rsidRPr="00D70C01" w:rsidRDefault="004663BE" w:rsidP="003C1D52">
            <w:pPr>
              <w:rPr>
                <w:rFonts w:asciiTheme="minorHAnsi" w:hAnsiTheme="minorHAnsi" w:cstheme="minorHAnsi"/>
                <w:sz w:val="14"/>
                <w:szCs w:val="14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</w:rPr>
              <w:t xml:space="preserve">Prof. </w:t>
            </w:r>
            <w:r w:rsidR="006936BB" w:rsidRPr="00D70C01">
              <w:rPr>
                <w:rFonts w:asciiTheme="minorHAnsi" w:hAnsiTheme="minorHAnsi" w:cstheme="minorHAnsi"/>
                <w:sz w:val="14"/>
                <w:szCs w:val="14"/>
              </w:rPr>
              <w:t>M. Tkaczyk</w:t>
            </w:r>
            <w:r w:rsidRPr="00D70C01">
              <w:rPr>
                <w:rFonts w:asciiTheme="minorHAnsi" w:hAnsiTheme="minorHAnsi" w:cstheme="minorHAnsi"/>
                <w:sz w:val="14"/>
                <w:szCs w:val="14"/>
              </w:rPr>
              <w:t xml:space="preserve"> MD, PhD </w:t>
            </w:r>
          </w:p>
          <w:p w14:paraId="09C091FE" w14:textId="77777777" w:rsidR="004663BE" w:rsidRPr="00D70C01" w:rsidRDefault="00A87A49" w:rsidP="003C1D52">
            <w:pPr>
              <w:rPr>
                <w:rFonts w:asciiTheme="minorHAnsi" w:hAnsiTheme="minorHAnsi" w:cstheme="minorHAnsi"/>
                <w:sz w:val="14"/>
                <w:szCs w:val="14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</w:rPr>
              <w:t>Malwina Pietrzykowska-Kuncman MD, PhD</w:t>
            </w:r>
          </w:p>
        </w:tc>
        <w:tc>
          <w:tcPr>
            <w:tcW w:w="709" w:type="dxa"/>
            <w:vAlign w:val="center"/>
          </w:tcPr>
          <w:p w14:paraId="3BAD861B" w14:textId="77777777" w:rsidR="004663BE" w:rsidRPr="00D70C01" w:rsidRDefault="004663BE" w:rsidP="00C77656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24 hrs</w:t>
            </w:r>
            <w:r w:rsidR="002D3116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.</w:t>
            </w:r>
          </w:p>
        </w:tc>
        <w:tc>
          <w:tcPr>
            <w:tcW w:w="1843" w:type="dxa"/>
            <w:vAlign w:val="center"/>
          </w:tcPr>
          <w:p w14:paraId="0AFE8291" w14:textId="77777777" w:rsidR="004663BE" w:rsidRPr="00D70C01" w:rsidRDefault="004663BE" w:rsidP="00C77656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classes – 8 hrs</w:t>
            </w:r>
            <w:r w:rsidR="002D3116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.</w:t>
            </w: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;</w:t>
            </w:r>
          </w:p>
          <w:p w14:paraId="60E3B676" w14:textId="77777777" w:rsidR="004663BE" w:rsidRPr="00D70C01" w:rsidRDefault="004663BE" w:rsidP="00C77656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clinical classes – 16 hrs</w:t>
            </w:r>
            <w:r w:rsidR="002D3116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.</w:t>
            </w:r>
          </w:p>
        </w:tc>
        <w:tc>
          <w:tcPr>
            <w:tcW w:w="5700" w:type="dxa"/>
          </w:tcPr>
          <w:p w14:paraId="1ADBB924" w14:textId="77777777" w:rsidR="00A87A49" w:rsidRPr="00D70C01" w:rsidRDefault="006936BB" w:rsidP="00A87A49">
            <w:pPr>
              <w:rPr>
                <w:rFonts w:asciiTheme="minorHAnsi" w:hAnsiTheme="minorHAnsi" w:cstheme="minorHAnsi"/>
                <w:bCs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Department of </w:t>
            </w:r>
            <w:r w:rsidRPr="00D70C01">
              <w:rPr>
                <w:rFonts w:asciiTheme="minorHAnsi" w:hAnsiTheme="minorHAnsi" w:cstheme="minorHAnsi"/>
                <w:bCs/>
                <w:sz w:val="14"/>
                <w:szCs w:val="14"/>
                <w:lang w:val="en-US"/>
              </w:rPr>
              <w:t xml:space="preserve">Pediatrics Nephrology &amp; Immunology, </w:t>
            </w:r>
            <w:r w:rsidR="00A87A49" w:rsidRPr="00D70C01">
              <w:rPr>
                <w:rFonts w:asciiTheme="minorHAnsi" w:hAnsiTheme="minorHAnsi" w:cstheme="minorHAnsi"/>
                <w:bCs/>
                <w:sz w:val="14"/>
                <w:szCs w:val="14"/>
                <w:lang w:val="en-US"/>
              </w:rPr>
              <w:t xml:space="preserve">Department of Neonatal Intensive Care and Congenital </w:t>
            </w:r>
            <w:r w:rsidR="00D44EF8" w:rsidRPr="00D70C01">
              <w:rPr>
                <w:rFonts w:asciiTheme="minorHAnsi" w:hAnsiTheme="minorHAnsi" w:cstheme="minorHAnsi"/>
                <w:bCs/>
                <w:sz w:val="14"/>
                <w:szCs w:val="14"/>
                <w:lang w:val="en-US"/>
              </w:rPr>
              <w:t>Malformations</w:t>
            </w:r>
            <w:r w:rsidR="00A87A49" w:rsidRPr="00D70C01">
              <w:rPr>
                <w:rFonts w:asciiTheme="minorHAnsi" w:hAnsiTheme="minorHAnsi" w:cstheme="minorHAnsi"/>
                <w:bCs/>
                <w:sz w:val="14"/>
                <w:szCs w:val="14"/>
                <w:lang w:val="en-US"/>
              </w:rPr>
              <w:t>.</w:t>
            </w:r>
          </w:p>
          <w:p w14:paraId="7A5A5F9C" w14:textId="77777777" w:rsidR="006936BB" w:rsidRPr="00D70C01" w:rsidRDefault="006936BB" w:rsidP="006936BB">
            <w:pPr>
              <w:rPr>
                <w:rFonts w:asciiTheme="minorHAnsi" w:hAnsiTheme="minorHAnsi" w:cstheme="minorHAnsi"/>
                <w:bCs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Polish Mother’s Memorial Hospital - Research Institute</w:t>
            </w:r>
            <w:r w:rsidRPr="00D70C01">
              <w:rPr>
                <w:rFonts w:asciiTheme="minorHAnsi" w:hAnsiTheme="minorHAnsi" w:cstheme="minorHAnsi"/>
                <w:bCs/>
                <w:sz w:val="14"/>
                <w:szCs w:val="14"/>
                <w:lang w:val="en-US"/>
              </w:rPr>
              <w:t xml:space="preserve">, </w:t>
            </w: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281/289 Rzgowska St., building B, </w:t>
            </w:r>
            <w:r w:rsidR="00A87A49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2</w:t>
            </w:r>
            <w:r w:rsidR="00A87A49" w:rsidRPr="00D70C01">
              <w:rPr>
                <w:rFonts w:asciiTheme="minorHAnsi" w:hAnsiTheme="minorHAnsi" w:cstheme="minorHAnsi"/>
                <w:sz w:val="14"/>
                <w:szCs w:val="14"/>
                <w:vertAlign w:val="superscript"/>
                <w:lang w:val="en-US"/>
              </w:rPr>
              <w:t>nd</w:t>
            </w:r>
            <w:r w:rsidR="00A87A49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  floor – level “2</w:t>
            </w: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” (first building of the hospita</w:t>
            </w:r>
            <w:r w:rsidR="00115C28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 complex going from the city)</w:t>
            </w:r>
          </w:p>
          <w:p w14:paraId="7812D316" w14:textId="77777777" w:rsidR="006936BB" w:rsidRPr="00D70C01" w:rsidRDefault="006936BB" w:rsidP="006936BB">
            <w:pPr>
              <w:shd w:val="clear" w:color="auto" w:fill="FFFFFF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Head of Department: Prof. Marcin Tkaczyk MD, PhD </w:t>
            </w:r>
          </w:p>
          <w:p w14:paraId="0538F718" w14:textId="77777777" w:rsidR="00A87A49" w:rsidRPr="00D70C01" w:rsidRDefault="00A87A49" w:rsidP="00A87A49">
            <w:pPr>
              <w:rPr>
                <w:rFonts w:asciiTheme="minorHAnsi" w:hAnsiTheme="minorHAnsi" w:cstheme="minorHAnsi"/>
                <w:sz w:val="14"/>
                <w:szCs w:val="14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</w:rPr>
              <w:t>Contact Person: Malwina Pietrzykowska-Kuncman MD, PhD: malwina.pietrzykowska-kuncman@umed.lodz.pl</w:t>
            </w:r>
          </w:p>
          <w:p w14:paraId="756C102F" w14:textId="77777777" w:rsidR="00A87A49" w:rsidRPr="00D70C01" w:rsidRDefault="00A87A49" w:rsidP="00A87A49">
            <w:pPr>
              <w:rPr>
                <w:rFonts w:asciiTheme="minorHAnsi" w:hAnsiTheme="minorHAnsi" w:cstheme="minorHAnsi"/>
                <w:sz w:val="14"/>
                <w:szCs w:val="14"/>
                <w:u w:val="single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u w:val="single"/>
                <w:lang w:val="en-US"/>
              </w:rPr>
              <w:t xml:space="preserve">First Classes: </w:t>
            </w:r>
            <w:r w:rsidR="00C77656" w:rsidRPr="00D70C01">
              <w:rPr>
                <w:rFonts w:asciiTheme="minorHAnsi" w:hAnsiTheme="minorHAnsi" w:cstheme="minorHAnsi"/>
                <w:sz w:val="14"/>
                <w:szCs w:val="14"/>
                <w:u w:val="single"/>
                <w:lang w:val="en-US"/>
              </w:rPr>
              <w:t>Building</w:t>
            </w:r>
            <w:r w:rsidRPr="00D70C01">
              <w:rPr>
                <w:rFonts w:asciiTheme="minorHAnsi" w:hAnsiTheme="minorHAnsi" w:cstheme="minorHAnsi"/>
                <w:sz w:val="14"/>
                <w:szCs w:val="14"/>
                <w:u w:val="single"/>
                <w:lang w:val="en-US"/>
              </w:rPr>
              <w:t xml:space="preserve"> B (pediatrics) Level 2. Neonatology Unit. </w:t>
            </w:r>
          </w:p>
        </w:tc>
      </w:tr>
      <w:tr w:rsidR="004663BE" w:rsidRPr="00554A28" w14:paraId="4F0102D6" w14:textId="77777777" w:rsidTr="00C77656">
        <w:trPr>
          <w:trHeight w:val="904"/>
        </w:trPr>
        <w:tc>
          <w:tcPr>
            <w:tcW w:w="534" w:type="dxa"/>
            <w:shd w:val="clear" w:color="auto" w:fill="800000"/>
            <w:vAlign w:val="center"/>
          </w:tcPr>
          <w:p w14:paraId="5245C029" w14:textId="77777777" w:rsidR="004663BE" w:rsidRPr="00D70C01" w:rsidRDefault="004663BE" w:rsidP="00C77656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C</w:t>
            </w:r>
          </w:p>
        </w:tc>
        <w:tc>
          <w:tcPr>
            <w:tcW w:w="2409" w:type="dxa"/>
            <w:vAlign w:val="center"/>
          </w:tcPr>
          <w:p w14:paraId="58E9C7A6" w14:textId="77777777" w:rsidR="00E75237" w:rsidRPr="00D70C01" w:rsidRDefault="004663BE" w:rsidP="003C1D52">
            <w:pPr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Pediatric Cardiology</w:t>
            </w: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 </w:t>
            </w:r>
          </w:p>
          <w:p w14:paraId="1B9D1495" w14:textId="77777777" w:rsidR="004663BE" w:rsidRPr="00D70C01" w:rsidRDefault="004663BE" w:rsidP="003C1D52">
            <w:pPr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&amp; </w:t>
            </w:r>
            <w:r w:rsidRPr="00D70C01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Rheumatology</w:t>
            </w:r>
          </w:p>
          <w:p w14:paraId="742B5378" w14:textId="77777777" w:rsidR="004663BE" w:rsidRPr="009D627D" w:rsidRDefault="004663BE" w:rsidP="003C1D52">
            <w:pPr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9D627D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Prof. </w:t>
            </w:r>
            <w:r w:rsidR="00BD1130" w:rsidRPr="009D627D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E. Smolewska</w:t>
            </w:r>
            <w:r w:rsidRPr="009D627D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  MD, PhD</w:t>
            </w:r>
          </w:p>
        </w:tc>
        <w:tc>
          <w:tcPr>
            <w:tcW w:w="709" w:type="dxa"/>
            <w:vAlign w:val="center"/>
          </w:tcPr>
          <w:p w14:paraId="3D2E1D67" w14:textId="77777777" w:rsidR="004663BE" w:rsidRPr="00D70C01" w:rsidRDefault="00DC65FE" w:rsidP="00C77656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32</w:t>
            </w:r>
            <w:r w:rsidR="004663BE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 hrs</w:t>
            </w:r>
            <w:r w:rsidR="002D3116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.</w:t>
            </w:r>
          </w:p>
        </w:tc>
        <w:tc>
          <w:tcPr>
            <w:tcW w:w="1843" w:type="dxa"/>
            <w:vAlign w:val="center"/>
          </w:tcPr>
          <w:p w14:paraId="2D2AC72B" w14:textId="77777777" w:rsidR="004663BE" w:rsidRPr="00D70C01" w:rsidRDefault="004663BE" w:rsidP="00C77656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lectures – 6 hrs</w:t>
            </w:r>
            <w:r w:rsidR="002D3116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.</w:t>
            </w: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,</w:t>
            </w:r>
          </w:p>
          <w:p w14:paraId="5D2792CA" w14:textId="77777777" w:rsidR="004663BE" w:rsidRPr="00D70C01" w:rsidRDefault="00D15749" w:rsidP="00C77656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classes – </w:t>
            </w:r>
            <w:r w:rsidR="000647C7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9</w:t>
            </w:r>
            <w:r w:rsidR="004663BE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 hrs</w:t>
            </w:r>
            <w:r w:rsidR="002D3116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.</w:t>
            </w:r>
            <w:r w:rsidR="004663BE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;</w:t>
            </w:r>
          </w:p>
          <w:p w14:paraId="523724E0" w14:textId="77777777" w:rsidR="004663BE" w:rsidRPr="00D70C01" w:rsidRDefault="00D15749" w:rsidP="00C77656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highlight w:val="yellow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clinical classes – </w:t>
            </w:r>
            <w:r w:rsidR="000647C7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17</w:t>
            </w:r>
            <w:r w:rsidR="004663BE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 hrs</w:t>
            </w:r>
            <w:r w:rsidR="002D3116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.</w:t>
            </w:r>
            <w:r w:rsidR="004663BE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;</w:t>
            </w:r>
          </w:p>
        </w:tc>
        <w:tc>
          <w:tcPr>
            <w:tcW w:w="5700" w:type="dxa"/>
          </w:tcPr>
          <w:p w14:paraId="288E88E2" w14:textId="77777777" w:rsidR="0033547E" w:rsidRPr="00D70C01" w:rsidRDefault="0033547E" w:rsidP="00C279A6">
            <w:pPr>
              <w:rPr>
                <w:rFonts w:asciiTheme="minorHAnsi" w:hAnsiTheme="minorHAnsi" w:cstheme="minorHAnsi"/>
                <w:sz w:val="14"/>
                <w:szCs w:val="14"/>
                <w:lang w:val="en-GB"/>
              </w:rPr>
            </w:pPr>
            <w:r w:rsidRPr="00D70C01">
              <w:rPr>
                <w:rFonts w:asciiTheme="minorHAnsi" w:hAnsiTheme="minorHAnsi" w:cstheme="minorHAnsi"/>
                <w:b/>
                <w:sz w:val="14"/>
                <w:szCs w:val="14"/>
                <w:lang w:val="en-GB"/>
              </w:rPr>
              <w:t>Lectures</w:t>
            </w:r>
          </w:p>
          <w:p w14:paraId="7F2601F7" w14:textId="77777777" w:rsidR="004663BE" w:rsidRPr="00D70C01" w:rsidRDefault="004663BE" w:rsidP="00C279A6">
            <w:pPr>
              <w:rPr>
                <w:rFonts w:asciiTheme="minorHAnsi" w:hAnsiTheme="minorHAnsi" w:cstheme="minorHAnsi"/>
                <w:sz w:val="14"/>
                <w:szCs w:val="14"/>
                <w:lang w:val="en-GB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GB"/>
              </w:rPr>
              <w:t xml:space="preserve">Department of Pediatric Cardiology &amp; Rheumatology, M. Konopnicka University Hospital No 4, 36/50 Sporna St., </w:t>
            </w:r>
          </w:p>
          <w:p w14:paraId="702665F3" w14:textId="77777777" w:rsidR="004663BE" w:rsidRPr="00D70C01" w:rsidRDefault="004663BE" w:rsidP="00C279A6">
            <w:pPr>
              <w:rPr>
                <w:rFonts w:asciiTheme="minorHAnsi" w:hAnsiTheme="minorHAnsi" w:cstheme="minorHAnsi"/>
                <w:bCs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Head of Department: </w:t>
            </w:r>
            <w:r w:rsidRPr="00D70C01">
              <w:rPr>
                <w:rFonts w:asciiTheme="minorHAnsi" w:hAnsiTheme="minorHAnsi" w:cstheme="minorHAnsi"/>
                <w:bCs/>
                <w:sz w:val="14"/>
                <w:szCs w:val="14"/>
                <w:lang w:val="en-US"/>
              </w:rPr>
              <w:t xml:space="preserve">Prof. </w:t>
            </w:r>
            <w:r w:rsidR="00CB69A2" w:rsidRPr="00D70C01">
              <w:rPr>
                <w:rFonts w:asciiTheme="minorHAnsi" w:hAnsiTheme="minorHAnsi" w:cstheme="minorHAnsi"/>
                <w:bCs/>
                <w:sz w:val="14"/>
                <w:szCs w:val="14"/>
                <w:lang w:val="en-US"/>
              </w:rPr>
              <w:t>Elż</w:t>
            </w:r>
            <w:r w:rsidR="00544BCF" w:rsidRPr="00D70C01">
              <w:rPr>
                <w:rFonts w:asciiTheme="minorHAnsi" w:hAnsiTheme="minorHAnsi" w:cstheme="minorHAnsi"/>
                <w:bCs/>
                <w:sz w:val="14"/>
                <w:szCs w:val="14"/>
                <w:lang w:val="en-US"/>
              </w:rPr>
              <w:t>bieta Smolewska</w:t>
            </w:r>
            <w:r w:rsidRPr="00D70C01">
              <w:rPr>
                <w:rFonts w:asciiTheme="minorHAnsi" w:hAnsiTheme="minorHAnsi" w:cstheme="minorHAnsi"/>
                <w:bCs/>
                <w:sz w:val="14"/>
                <w:szCs w:val="14"/>
                <w:lang w:val="en-US"/>
              </w:rPr>
              <w:t xml:space="preserve"> MD, PhD</w:t>
            </w:r>
          </w:p>
          <w:p w14:paraId="0C2219FC" w14:textId="77777777" w:rsidR="004663BE" w:rsidRPr="00D70C01" w:rsidRDefault="004663BE" w:rsidP="00C279A6">
            <w:pPr>
              <w:rPr>
                <w:rFonts w:asciiTheme="minorHAnsi" w:hAnsiTheme="minorHAnsi" w:cstheme="minorHAnsi"/>
                <w:bCs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Contact Person: </w:t>
            </w:r>
            <w:r w:rsidR="000647C7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Agnieszka Zygmunt</w:t>
            </w:r>
            <w:r w:rsidRPr="00D70C01">
              <w:rPr>
                <w:rFonts w:asciiTheme="minorHAnsi" w:hAnsiTheme="minorHAnsi" w:cstheme="minorHAnsi"/>
                <w:bCs/>
                <w:sz w:val="14"/>
                <w:szCs w:val="14"/>
                <w:lang w:val="en-US"/>
              </w:rPr>
              <w:t xml:space="preserve"> MD, PhD</w:t>
            </w:r>
          </w:p>
          <w:p w14:paraId="134B9205" w14:textId="77777777" w:rsidR="001E67A2" w:rsidRPr="00D70C01" w:rsidRDefault="004663BE" w:rsidP="00C279A6">
            <w:pPr>
              <w:rPr>
                <w:rFonts w:asciiTheme="minorHAnsi" w:hAnsiTheme="minorHAnsi" w:cstheme="minorHAnsi"/>
                <w:b/>
                <w:color w:val="FF0000"/>
                <w:sz w:val="14"/>
                <w:szCs w:val="14"/>
                <w:highlight w:val="yellow"/>
                <w:lang w:val="en-US"/>
              </w:rPr>
            </w:pPr>
            <w:r w:rsidRPr="00D70C01">
              <w:rPr>
                <w:rFonts w:asciiTheme="minorHAnsi" w:hAnsiTheme="minorHAnsi" w:cstheme="minorHAnsi"/>
                <w:b/>
                <w:color w:val="FF0000"/>
                <w:sz w:val="14"/>
                <w:szCs w:val="14"/>
                <w:highlight w:val="yellow"/>
                <w:lang w:val="en-US"/>
              </w:rPr>
              <w:t>First meeting –</w:t>
            </w:r>
            <w:r w:rsidR="00324592" w:rsidRPr="00D70C01">
              <w:rPr>
                <w:rFonts w:asciiTheme="minorHAnsi" w:hAnsiTheme="minorHAnsi" w:cstheme="minorHAnsi"/>
                <w:b/>
                <w:color w:val="FF0000"/>
                <w:sz w:val="14"/>
                <w:szCs w:val="14"/>
                <w:highlight w:val="yellow"/>
                <w:lang w:val="en-US"/>
              </w:rPr>
              <w:t xml:space="preserve"> 8.30 a.m.  Entrance G</w:t>
            </w:r>
            <w:r w:rsidR="00C279A6" w:rsidRPr="00D70C01">
              <w:rPr>
                <w:rFonts w:asciiTheme="minorHAnsi" w:hAnsiTheme="minorHAnsi" w:cstheme="minorHAnsi"/>
                <w:b/>
                <w:color w:val="FF0000"/>
                <w:sz w:val="14"/>
                <w:szCs w:val="14"/>
                <w:highlight w:val="yellow"/>
                <w:lang w:val="en-US"/>
              </w:rPr>
              <w:t xml:space="preserve">, Students must have their ID. </w:t>
            </w:r>
          </w:p>
          <w:p w14:paraId="552D8981" w14:textId="77777777" w:rsidR="00C279A6" w:rsidRPr="00D70C01" w:rsidRDefault="00C279A6" w:rsidP="00C279A6">
            <w:pPr>
              <w:spacing w:line="259" w:lineRule="auto"/>
              <w:rPr>
                <w:rFonts w:asciiTheme="minorHAnsi" w:eastAsiaTheme="minorHAnsi" w:hAnsiTheme="minorHAnsi" w:cstheme="minorHAnsi"/>
                <w:b/>
                <w:color w:val="FF0000"/>
                <w:sz w:val="14"/>
                <w:szCs w:val="14"/>
                <w:lang w:val="en-US" w:eastAsia="en-US"/>
              </w:rPr>
            </w:pPr>
            <w:r w:rsidRPr="00D70C01">
              <w:rPr>
                <w:rFonts w:asciiTheme="minorHAnsi" w:eastAsiaTheme="minorHAnsi" w:hAnsiTheme="minorHAnsi" w:cstheme="minorHAnsi"/>
                <w:b/>
                <w:color w:val="FF0000"/>
                <w:sz w:val="14"/>
                <w:szCs w:val="14"/>
                <w:highlight w:val="yellow"/>
                <w:lang w:val="en-US" w:eastAsia="en-US"/>
              </w:rPr>
              <w:t>Changing rooms: level -1, lockers, with the use of a programmed student ID</w:t>
            </w:r>
          </w:p>
        </w:tc>
      </w:tr>
      <w:tr w:rsidR="0093144B" w:rsidRPr="00D70C01" w14:paraId="6415F9A4" w14:textId="77777777" w:rsidTr="00C77656">
        <w:tc>
          <w:tcPr>
            <w:tcW w:w="534" w:type="dxa"/>
            <w:shd w:val="clear" w:color="auto" w:fill="339966"/>
            <w:vAlign w:val="center"/>
          </w:tcPr>
          <w:p w14:paraId="74D6B7F0" w14:textId="77777777" w:rsidR="0093144B" w:rsidRPr="00D70C01" w:rsidRDefault="0093144B" w:rsidP="00C77656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b/>
                <w:bCs/>
                <w:sz w:val="14"/>
                <w:szCs w:val="14"/>
                <w:lang w:val="en-US"/>
              </w:rPr>
              <w:t>G</w:t>
            </w:r>
          </w:p>
        </w:tc>
        <w:tc>
          <w:tcPr>
            <w:tcW w:w="2409" w:type="dxa"/>
            <w:vAlign w:val="center"/>
          </w:tcPr>
          <w:p w14:paraId="6C5B571D" w14:textId="77777777" w:rsidR="0093144B" w:rsidRPr="00D70C01" w:rsidRDefault="0093144B" w:rsidP="003C1D52">
            <w:pPr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 xml:space="preserve">Pediatric Gastroenterology </w:t>
            </w:r>
          </w:p>
          <w:p w14:paraId="0729E727" w14:textId="77777777" w:rsidR="0093144B" w:rsidRPr="00D70C01" w:rsidRDefault="0093144B" w:rsidP="003C1D52">
            <w:pPr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&amp; Allergology</w:t>
            </w:r>
          </w:p>
          <w:p w14:paraId="6D958122" w14:textId="77777777" w:rsidR="0093144B" w:rsidRPr="00D70C01" w:rsidRDefault="0093144B" w:rsidP="003C1D52">
            <w:pPr>
              <w:rPr>
                <w:rFonts w:asciiTheme="minorHAnsi" w:hAnsiTheme="minorHAnsi" w:cstheme="minorHAnsi"/>
                <w:bCs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bCs/>
                <w:sz w:val="14"/>
                <w:szCs w:val="14"/>
                <w:lang w:val="en-US"/>
              </w:rPr>
              <w:t>Prof. E. Toporowska-</w:t>
            </w:r>
          </w:p>
          <w:p w14:paraId="1B87D783" w14:textId="77777777" w:rsidR="0093144B" w:rsidRPr="00D70C01" w:rsidRDefault="0093144B" w:rsidP="003C1D52">
            <w:pPr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bCs/>
                <w:sz w:val="14"/>
                <w:szCs w:val="14"/>
                <w:lang w:val="en-US"/>
              </w:rPr>
              <w:t>-Kowalska</w:t>
            </w: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 MD, PhD</w:t>
            </w:r>
          </w:p>
        </w:tc>
        <w:tc>
          <w:tcPr>
            <w:tcW w:w="709" w:type="dxa"/>
            <w:vAlign w:val="center"/>
          </w:tcPr>
          <w:p w14:paraId="45636E44" w14:textId="77777777" w:rsidR="0093144B" w:rsidRPr="00D70C01" w:rsidRDefault="0093144B" w:rsidP="00C77656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40 hrs.</w:t>
            </w:r>
          </w:p>
        </w:tc>
        <w:tc>
          <w:tcPr>
            <w:tcW w:w="1843" w:type="dxa"/>
            <w:vAlign w:val="center"/>
          </w:tcPr>
          <w:p w14:paraId="128A10F4" w14:textId="77777777" w:rsidR="0093144B" w:rsidRPr="00D70C01" w:rsidRDefault="0093144B" w:rsidP="00C77656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classes –  20 hrs.;</w:t>
            </w:r>
          </w:p>
          <w:p w14:paraId="55B929D8" w14:textId="77777777" w:rsidR="0093144B" w:rsidRPr="00D70C01" w:rsidRDefault="0093144B" w:rsidP="00C77656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clinical classes – 20 hrs.</w:t>
            </w:r>
          </w:p>
        </w:tc>
        <w:tc>
          <w:tcPr>
            <w:tcW w:w="5700" w:type="dxa"/>
          </w:tcPr>
          <w:p w14:paraId="3B872F11" w14:textId="77777777" w:rsidR="0093144B" w:rsidRPr="00D70C01" w:rsidRDefault="0093144B" w:rsidP="004663BE">
            <w:pPr>
              <w:shd w:val="clear" w:color="auto" w:fill="FFFFFF"/>
              <w:rPr>
                <w:rFonts w:asciiTheme="minorHAnsi" w:hAnsiTheme="minorHAnsi" w:cstheme="minorHAnsi"/>
                <w:sz w:val="14"/>
                <w:szCs w:val="14"/>
                <w:lang w:val="en-GB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GB"/>
              </w:rPr>
              <w:t xml:space="preserve">Department of Pediatric Gastroenterology, Allergy and </w:t>
            </w:r>
            <w:r w:rsidRPr="00D70C01">
              <w:rPr>
                <w:rFonts w:asciiTheme="minorHAnsi" w:hAnsiTheme="minorHAnsi" w:cstheme="minorHAnsi"/>
                <w:bCs/>
                <w:sz w:val="14"/>
                <w:szCs w:val="14"/>
                <w:lang w:val="en-US"/>
              </w:rPr>
              <w:t xml:space="preserve">Nutrition </w:t>
            </w:r>
          </w:p>
          <w:p w14:paraId="4C2572B8" w14:textId="77777777" w:rsidR="0093144B" w:rsidRPr="00D70C01" w:rsidRDefault="0093144B" w:rsidP="004663BE">
            <w:pPr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GB"/>
              </w:rPr>
              <w:t>M. Konopnicka University Hospital</w:t>
            </w: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 No 4,</w:t>
            </w:r>
            <w:r w:rsidRPr="00D70C01">
              <w:rPr>
                <w:rFonts w:asciiTheme="minorHAnsi" w:hAnsiTheme="minorHAnsi" w:cstheme="minorHAnsi"/>
                <w:sz w:val="14"/>
                <w:szCs w:val="14"/>
                <w:lang w:val="en-GB"/>
              </w:rPr>
              <w:t xml:space="preserve"> 36/50 Sporna St., 2</w:t>
            </w:r>
            <w:r w:rsidRPr="00D70C01">
              <w:rPr>
                <w:rFonts w:asciiTheme="minorHAnsi" w:hAnsiTheme="minorHAnsi" w:cstheme="minorHAnsi"/>
                <w:sz w:val="14"/>
                <w:szCs w:val="14"/>
                <w:vertAlign w:val="superscript"/>
                <w:lang w:val="en-GB"/>
              </w:rPr>
              <w:t>nd</w:t>
            </w:r>
            <w:r w:rsidR="00115C28" w:rsidRPr="00D70C01">
              <w:rPr>
                <w:rFonts w:asciiTheme="minorHAnsi" w:hAnsiTheme="minorHAnsi" w:cstheme="minorHAnsi"/>
                <w:sz w:val="14"/>
                <w:szCs w:val="14"/>
                <w:lang w:val="en-GB"/>
              </w:rPr>
              <w:t xml:space="preserve"> floor</w:t>
            </w:r>
          </w:p>
          <w:p w14:paraId="53AEEAFD" w14:textId="77777777" w:rsidR="0093144B" w:rsidRPr="00D70C01" w:rsidRDefault="0093144B" w:rsidP="004663BE">
            <w:pPr>
              <w:shd w:val="clear" w:color="auto" w:fill="FFFFFF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Head of Department: Prof. Ewa Toporowska-Kowalska MD, PhD </w:t>
            </w:r>
          </w:p>
          <w:p w14:paraId="7879C632" w14:textId="77777777" w:rsidR="0093144B" w:rsidRPr="00D70C01" w:rsidRDefault="0093144B" w:rsidP="004663BE">
            <w:pPr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Contact person: Marzena Funkowicz MD, PhD</w:t>
            </w:r>
          </w:p>
          <w:p w14:paraId="72B567A5" w14:textId="77777777" w:rsidR="0093144B" w:rsidRPr="00D70C01" w:rsidRDefault="0093144B" w:rsidP="00A14995">
            <w:pPr>
              <w:rPr>
                <w:rFonts w:asciiTheme="minorHAnsi" w:hAnsiTheme="minorHAnsi" w:cstheme="minorHAnsi"/>
                <w:b/>
                <w:bCs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 xml:space="preserve">First meeting – </w:t>
            </w:r>
            <w:r w:rsidRPr="00D70C01">
              <w:rPr>
                <w:rFonts w:asciiTheme="minorHAnsi" w:hAnsiTheme="minorHAnsi" w:cstheme="minorHAnsi"/>
                <w:b/>
                <w:bCs/>
                <w:sz w:val="14"/>
                <w:szCs w:val="14"/>
                <w:lang w:val="en-US"/>
              </w:rPr>
              <w:t>1</w:t>
            </w:r>
            <w:r w:rsidRPr="00D70C01">
              <w:rPr>
                <w:rFonts w:asciiTheme="minorHAnsi" w:hAnsiTheme="minorHAnsi" w:cstheme="minorHAnsi"/>
                <w:b/>
                <w:bCs/>
                <w:sz w:val="14"/>
                <w:szCs w:val="14"/>
                <w:vertAlign w:val="superscript"/>
                <w:lang w:val="en-US"/>
              </w:rPr>
              <w:t>st</w:t>
            </w:r>
            <w:r w:rsidRPr="00D70C01">
              <w:rPr>
                <w:rFonts w:asciiTheme="minorHAnsi" w:hAnsiTheme="minorHAnsi" w:cstheme="minorHAnsi"/>
                <w:b/>
                <w:bCs/>
                <w:sz w:val="14"/>
                <w:szCs w:val="14"/>
                <w:lang w:val="en-US"/>
              </w:rPr>
              <w:t xml:space="preserve"> floor, Department VIII, staircase B.</w:t>
            </w:r>
          </w:p>
          <w:p w14:paraId="34560BF8" w14:textId="77777777" w:rsidR="00481992" w:rsidRPr="00D70C01" w:rsidRDefault="007E5933" w:rsidP="00A14995">
            <w:pPr>
              <w:rPr>
                <w:rFonts w:asciiTheme="minorHAnsi" w:hAnsiTheme="minorHAnsi" w:cstheme="minorHAnsi"/>
                <w:b/>
                <w:bCs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b/>
                <w:bCs/>
                <w:sz w:val="14"/>
                <w:szCs w:val="14"/>
                <w:lang w:val="en-US"/>
              </w:rPr>
              <w:t>Clinical Classes start at 8.30</w:t>
            </w:r>
          </w:p>
        </w:tc>
      </w:tr>
      <w:tr w:rsidR="0093144B" w:rsidRPr="00554A28" w14:paraId="5B5E8562" w14:textId="77777777" w:rsidTr="00F8547D">
        <w:trPr>
          <w:trHeight w:val="639"/>
        </w:trPr>
        <w:tc>
          <w:tcPr>
            <w:tcW w:w="534" w:type="dxa"/>
            <w:shd w:val="clear" w:color="auto" w:fill="FF00FF"/>
            <w:vAlign w:val="center"/>
          </w:tcPr>
          <w:p w14:paraId="3A16EC88" w14:textId="77777777" w:rsidR="0093144B" w:rsidRPr="00D70C01" w:rsidRDefault="0093144B" w:rsidP="00C77656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L</w:t>
            </w:r>
          </w:p>
        </w:tc>
        <w:tc>
          <w:tcPr>
            <w:tcW w:w="2409" w:type="dxa"/>
            <w:vAlign w:val="center"/>
          </w:tcPr>
          <w:p w14:paraId="1C7D0316" w14:textId="77777777" w:rsidR="0093144B" w:rsidRPr="00D70C01" w:rsidRDefault="0093144B" w:rsidP="003C1D52">
            <w:pPr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Pediatric Laryngology</w:t>
            </w:r>
          </w:p>
          <w:p w14:paraId="02EC2921" w14:textId="77777777" w:rsidR="0093144B" w:rsidRPr="00D70C01" w:rsidRDefault="009C1861" w:rsidP="003C1D52">
            <w:pPr>
              <w:rPr>
                <w:rFonts w:asciiTheme="minorHAnsi" w:hAnsiTheme="minorHAnsi" w:cstheme="minorHAnsi"/>
                <w:color w:val="FF0000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D. Czech </w:t>
            </w:r>
            <w:r w:rsidR="0093144B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 MD, PhD</w:t>
            </w:r>
          </w:p>
        </w:tc>
        <w:tc>
          <w:tcPr>
            <w:tcW w:w="709" w:type="dxa"/>
            <w:vAlign w:val="center"/>
          </w:tcPr>
          <w:p w14:paraId="38F28B10" w14:textId="77777777" w:rsidR="0093144B" w:rsidRPr="00D70C01" w:rsidRDefault="0093144B" w:rsidP="003C1D52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8 hrs.</w:t>
            </w:r>
          </w:p>
        </w:tc>
        <w:tc>
          <w:tcPr>
            <w:tcW w:w="1843" w:type="dxa"/>
            <w:vAlign w:val="center"/>
          </w:tcPr>
          <w:p w14:paraId="4BCDC7DF" w14:textId="77777777" w:rsidR="0093144B" w:rsidRPr="00D70C01" w:rsidRDefault="0093144B" w:rsidP="00C77656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classes –  3 hrs.;</w:t>
            </w:r>
          </w:p>
          <w:p w14:paraId="30798570" w14:textId="77777777" w:rsidR="0093144B" w:rsidRPr="00D70C01" w:rsidRDefault="0093144B" w:rsidP="00C77656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clinical classes – 5 hrs.</w:t>
            </w:r>
          </w:p>
        </w:tc>
        <w:tc>
          <w:tcPr>
            <w:tcW w:w="5700" w:type="dxa"/>
          </w:tcPr>
          <w:p w14:paraId="4100E1D8" w14:textId="77777777" w:rsidR="0093144B" w:rsidRPr="00D70C01" w:rsidRDefault="0093144B" w:rsidP="004663B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14"/>
                <w:szCs w:val="14"/>
                <w:u w:val="single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Department of Pediatric Otorhinolaryngology, </w:t>
            </w:r>
            <w:r w:rsidRPr="00D70C01">
              <w:rPr>
                <w:rFonts w:asciiTheme="minorHAnsi" w:hAnsiTheme="minorHAnsi" w:cstheme="minorHAnsi"/>
                <w:bCs/>
                <w:sz w:val="14"/>
                <w:szCs w:val="14"/>
                <w:lang w:val="en-US"/>
              </w:rPr>
              <w:t>Audiology &amp; Phoniatrics</w:t>
            </w:r>
            <w:r w:rsidRPr="00D70C01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 xml:space="preserve">, </w:t>
            </w:r>
            <w:r w:rsidRPr="00D70C01">
              <w:rPr>
                <w:rFonts w:asciiTheme="minorHAnsi" w:hAnsiTheme="minorHAnsi" w:cstheme="minorHAnsi"/>
                <w:sz w:val="14"/>
                <w:szCs w:val="14"/>
                <w:lang w:val="en-GB"/>
              </w:rPr>
              <w:t>M. Konopnicka University Hospital No 4, 36/50 Sporna St., 2</w:t>
            </w:r>
            <w:r w:rsidRPr="00D70C01">
              <w:rPr>
                <w:rFonts w:asciiTheme="minorHAnsi" w:hAnsiTheme="minorHAnsi" w:cstheme="minorHAnsi"/>
                <w:sz w:val="14"/>
                <w:szCs w:val="14"/>
                <w:vertAlign w:val="superscript"/>
                <w:lang w:val="en-GB"/>
              </w:rPr>
              <w:t>nd</w:t>
            </w:r>
            <w:r w:rsidR="00115C28" w:rsidRPr="00D70C01">
              <w:rPr>
                <w:rFonts w:asciiTheme="minorHAnsi" w:hAnsiTheme="minorHAnsi" w:cstheme="minorHAnsi"/>
                <w:sz w:val="14"/>
                <w:szCs w:val="14"/>
                <w:lang w:val="en-GB"/>
              </w:rPr>
              <w:t xml:space="preserve"> floor</w:t>
            </w:r>
          </w:p>
          <w:p w14:paraId="59E4F23C" w14:textId="77777777" w:rsidR="0093144B" w:rsidRPr="00D70C01" w:rsidRDefault="0093144B" w:rsidP="004663BE">
            <w:pPr>
              <w:rPr>
                <w:rFonts w:asciiTheme="minorHAnsi" w:hAnsiTheme="minorHAnsi" w:cstheme="minorHAnsi"/>
                <w:bCs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Head of Department: </w:t>
            </w:r>
            <w:r w:rsidR="009C1861" w:rsidRPr="00D70C01">
              <w:rPr>
                <w:rFonts w:asciiTheme="minorHAnsi" w:hAnsiTheme="minorHAnsi" w:cstheme="minorHAnsi"/>
                <w:bCs/>
                <w:sz w:val="14"/>
                <w:szCs w:val="14"/>
                <w:lang w:val="en-US"/>
              </w:rPr>
              <w:t>Dorota Czech MD, PhD</w:t>
            </w:r>
          </w:p>
          <w:p w14:paraId="3F2DCEAC" w14:textId="77777777" w:rsidR="0093144B" w:rsidRPr="00D70C01" w:rsidRDefault="0093144B" w:rsidP="004663BE">
            <w:pPr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First meeting - second floor, at the entrance to Clinic of Pediatric Otorhinolaryngology, Audiology and Phoniatrics</w:t>
            </w:r>
          </w:p>
        </w:tc>
      </w:tr>
      <w:tr w:rsidR="0093144B" w:rsidRPr="00554A28" w14:paraId="2ED0AA69" w14:textId="77777777" w:rsidTr="00C77656">
        <w:tc>
          <w:tcPr>
            <w:tcW w:w="534" w:type="dxa"/>
            <w:shd w:val="clear" w:color="auto" w:fill="000099"/>
            <w:vAlign w:val="center"/>
          </w:tcPr>
          <w:p w14:paraId="542FE5D4" w14:textId="77777777" w:rsidR="0093144B" w:rsidRPr="00D70C01" w:rsidRDefault="0093144B" w:rsidP="00C77656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PN</w:t>
            </w:r>
          </w:p>
        </w:tc>
        <w:tc>
          <w:tcPr>
            <w:tcW w:w="2409" w:type="dxa"/>
            <w:vAlign w:val="center"/>
          </w:tcPr>
          <w:p w14:paraId="4C90DF11" w14:textId="77777777" w:rsidR="0093144B" w:rsidRPr="00D70C01" w:rsidRDefault="0093144B" w:rsidP="003C1D52">
            <w:pPr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 xml:space="preserve">Pediatric Nephrology </w:t>
            </w: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 </w:t>
            </w:r>
          </w:p>
          <w:p w14:paraId="6CCA5BFA" w14:textId="77777777" w:rsidR="0093144B" w:rsidRPr="00D70C01" w:rsidRDefault="0093144B" w:rsidP="003C1D52">
            <w:pPr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Prof. Marcin Tkaczyk MD, PhD</w:t>
            </w:r>
          </w:p>
        </w:tc>
        <w:tc>
          <w:tcPr>
            <w:tcW w:w="709" w:type="dxa"/>
            <w:vAlign w:val="center"/>
          </w:tcPr>
          <w:p w14:paraId="2A3766A1" w14:textId="77777777" w:rsidR="0093144B" w:rsidRPr="00D70C01" w:rsidRDefault="0093144B" w:rsidP="00834A03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33 hrs.</w:t>
            </w:r>
          </w:p>
        </w:tc>
        <w:tc>
          <w:tcPr>
            <w:tcW w:w="1843" w:type="dxa"/>
            <w:vAlign w:val="center"/>
          </w:tcPr>
          <w:p w14:paraId="2A68FC0A" w14:textId="77777777" w:rsidR="0093144B" w:rsidRPr="00D70C01" w:rsidRDefault="0093144B" w:rsidP="00C77656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classes – 12 hrs.;</w:t>
            </w:r>
          </w:p>
          <w:p w14:paraId="1899E566" w14:textId="77777777" w:rsidR="0093144B" w:rsidRPr="00D70C01" w:rsidRDefault="0093144B" w:rsidP="00C77656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clinical classes – 21 hrs.</w:t>
            </w:r>
          </w:p>
        </w:tc>
        <w:tc>
          <w:tcPr>
            <w:tcW w:w="5700" w:type="dxa"/>
          </w:tcPr>
          <w:p w14:paraId="630244C2" w14:textId="77777777" w:rsidR="00BA5785" w:rsidRPr="00D70C01" w:rsidRDefault="0093144B" w:rsidP="004663BE">
            <w:pPr>
              <w:rPr>
                <w:rFonts w:asciiTheme="minorHAnsi" w:hAnsiTheme="minorHAnsi" w:cstheme="minorHAnsi"/>
                <w:bCs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Department of </w:t>
            </w:r>
            <w:r w:rsidRPr="00D70C01">
              <w:rPr>
                <w:rFonts w:asciiTheme="minorHAnsi" w:hAnsiTheme="minorHAnsi" w:cstheme="minorHAnsi"/>
                <w:bCs/>
                <w:sz w:val="14"/>
                <w:szCs w:val="14"/>
                <w:lang w:val="en-US"/>
              </w:rPr>
              <w:t>Pediatrics</w:t>
            </w:r>
            <w:r w:rsidR="009C0561" w:rsidRPr="00D70C01">
              <w:rPr>
                <w:rFonts w:asciiTheme="minorHAnsi" w:hAnsiTheme="minorHAnsi" w:cstheme="minorHAnsi"/>
                <w:bCs/>
                <w:sz w:val="14"/>
                <w:szCs w:val="14"/>
                <w:lang w:val="en-US"/>
              </w:rPr>
              <w:t xml:space="preserve"> </w:t>
            </w:r>
            <w:r w:rsidR="00D44EF8" w:rsidRPr="00D70C01">
              <w:rPr>
                <w:rFonts w:asciiTheme="minorHAnsi" w:hAnsiTheme="minorHAnsi" w:cstheme="minorHAnsi"/>
                <w:bCs/>
                <w:sz w:val="14"/>
                <w:szCs w:val="14"/>
                <w:lang w:val="en-US"/>
              </w:rPr>
              <w:t>Nephrology</w:t>
            </w:r>
            <w:r w:rsidR="00BA5785" w:rsidRPr="00D70C01">
              <w:rPr>
                <w:rFonts w:asciiTheme="minorHAnsi" w:hAnsiTheme="minorHAnsi" w:cstheme="minorHAnsi"/>
                <w:bCs/>
                <w:sz w:val="14"/>
                <w:szCs w:val="14"/>
                <w:lang w:val="en-US"/>
              </w:rPr>
              <w:t xml:space="preserve"> &amp; Immunology, </w:t>
            </w:r>
          </w:p>
          <w:p w14:paraId="6914A3FC" w14:textId="77777777" w:rsidR="0093144B" w:rsidRPr="00D70C01" w:rsidRDefault="0093144B" w:rsidP="004663BE">
            <w:pPr>
              <w:rPr>
                <w:rFonts w:asciiTheme="minorHAnsi" w:hAnsiTheme="minorHAnsi" w:cstheme="minorHAnsi"/>
                <w:bCs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Polish Mother’s Memorial Hospital - Research Institute</w:t>
            </w:r>
            <w:r w:rsidRPr="00D70C01">
              <w:rPr>
                <w:rFonts w:asciiTheme="minorHAnsi" w:hAnsiTheme="minorHAnsi" w:cstheme="minorHAnsi"/>
                <w:bCs/>
                <w:sz w:val="14"/>
                <w:szCs w:val="14"/>
                <w:lang w:val="en-US"/>
              </w:rPr>
              <w:t xml:space="preserve">, </w:t>
            </w: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281/289 Rzgowska St., building B, ground floor – level “0” (first building of the hospita</w:t>
            </w:r>
            <w:r w:rsidR="00115C28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 complex going from the city)</w:t>
            </w:r>
          </w:p>
          <w:p w14:paraId="57E3EEC2" w14:textId="77777777" w:rsidR="0093144B" w:rsidRPr="00D70C01" w:rsidRDefault="0093144B" w:rsidP="004663BE">
            <w:pPr>
              <w:shd w:val="clear" w:color="auto" w:fill="FFFFFF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Head of Department: Prof. </w:t>
            </w:r>
            <w:r w:rsidR="002316D8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Marcin Tkaczyk </w:t>
            </w: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MD, PhD </w:t>
            </w:r>
          </w:p>
          <w:p w14:paraId="5E4B7E1D" w14:textId="77777777" w:rsidR="0093144B" w:rsidRPr="00D70C01" w:rsidRDefault="0093144B" w:rsidP="004663BE">
            <w:pPr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Contact person: Prof. Marcin Tkaczyk MD, PhD</w:t>
            </w:r>
          </w:p>
          <w:p w14:paraId="461500E8" w14:textId="4EF2D37A" w:rsidR="00AF4868" w:rsidRPr="00D70C01" w:rsidRDefault="0093144B" w:rsidP="004663BE">
            <w:pPr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First meeting – building B (Pediatrics), level “O”, Dialysis Station, room 3</w:t>
            </w:r>
          </w:p>
        </w:tc>
      </w:tr>
      <w:tr w:rsidR="0093144B" w:rsidRPr="00554A28" w14:paraId="7EFB22DC" w14:textId="77777777" w:rsidTr="00C77656">
        <w:tc>
          <w:tcPr>
            <w:tcW w:w="534" w:type="dxa"/>
            <w:shd w:val="clear" w:color="auto" w:fill="0066FF"/>
            <w:vAlign w:val="center"/>
          </w:tcPr>
          <w:p w14:paraId="162647BA" w14:textId="77777777" w:rsidR="0093144B" w:rsidRPr="00D70C01" w:rsidRDefault="0093144B" w:rsidP="00C77656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b/>
                <w:color w:val="FFFFFF" w:themeColor="background1"/>
                <w:sz w:val="14"/>
                <w:szCs w:val="14"/>
                <w:lang w:val="en-US"/>
              </w:rPr>
              <w:lastRenderedPageBreak/>
              <w:t>S</w:t>
            </w:r>
          </w:p>
        </w:tc>
        <w:tc>
          <w:tcPr>
            <w:tcW w:w="2409" w:type="dxa"/>
            <w:vAlign w:val="center"/>
          </w:tcPr>
          <w:p w14:paraId="559A6C48" w14:textId="77777777" w:rsidR="0093144B" w:rsidRPr="00D70C01" w:rsidRDefault="0093144B" w:rsidP="003C1D52">
            <w:pPr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70C01"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Pediatric Surgery </w:t>
            </w:r>
          </w:p>
          <w:p w14:paraId="2038EB76" w14:textId="77777777" w:rsidR="0093144B" w:rsidRPr="00D70C01" w:rsidRDefault="0093144B" w:rsidP="003C1D52">
            <w:pPr>
              <w:rPr>
                <w:rFonts w:asciiTheme="minorHAnsi" w:hAnsiTheme="minorHAnsi" w:cstheme="minorHAnsi"/>
                <w:sz w:val="14"/>
                <w:szCs w:val="14"/>
              </w:rPr>
            </w:pPr>
            <w:r w:rsidRPr="00D70C01">
              <w:rPr>
                <w:rFonts w:asciiTheme="minorHAnsi" w:hAnsiTheme="minorHAnsi" w:cstheme="minorHAnsi"/>
                <w:bCs/>
                <w:sz w:val="14"/>
                <w:szCs w:val="14"/>
              </w:rPr>
              <w:t xml:space="preserve">Prof. J. Niedzielski </w:t>
            </w:r>
            <w:r w:rsidRPr="00D70C01">
              <w:rPr>
                <w:rFonts w:asciiTheme="minorHAnsi" w:hAnsiTheme="minorHAnsi" w:cstheme="minorHAnsi"/>
                <w:sz w:val="14"/>
                <w:szCs w:val="14"/>
              </w:rPr>
              <w:t>MD, PhD</w:t>
            </w:r>
          </w:p>
        </w:tc>
        <w:tc>
          <w:tcPr>
            <w:tcW w:w="709" w:type="dxa"/>
            <w:vAlign w:val="center"/>
          </w:tcPr>
          <w:p w14:paraId="42ADD786" w14:textId="77777777" w:rsidR="0093144B" w:rsidRPr="00D70C01" w:rsidRDefault="0093144B" w:rsidP="00834A03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24 hrs.</w:t>
            </w:r>
          </w:p>
        </w:tc>
        <w:tc>
          <w:tcPr>
            <w:tcW w:w="1843" w:type="dxa"/>
            <w:vAlign w:val="center"/>
          </w:tcPr>
          <w:p w14:paraId="2231F85D" w14:textId="77777777" w:rsidR="0093144B" w:rsidRPr="00D70C01" w:rsidRDefault="0093144B" w:rsidP="00C77656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classes – 6 hrs.;</w:t>
            </w:r>
          </w:p>
          <w:p w14:paraId="7211C29A" w14:textId="77777777" w:rsidR="0093144B" w:rsidRPr="00D70C01" w:rsidRDefault="0093144B" w:rsidP="00C77656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clinical classes – 18 hrs.;</w:t>
            </w:r>
          </w:p>
        </w:tc>
        <w:tc>
          <w:tcPr>
            <w:tcW w:w="5700" w:type="dxa"/>
          </w:tcPr>
          <w:p w14:paraId="2E637E57" w14:textId="136215FA" w:rsidR="0093144B" w:rsidRPr="00D70C01" w:rsidRDefault="0093144B" w:rsidP="004663BE">
            <w:pPr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Department of Pediatric Surgery &amp; Urology, M. Konopnicka University Hospital No 4, </w:t>
            </w:r>
            <w:r w:rsidRPr="00D70C01">
              <w:rPr>
                <w:rFonts w:asciiTheme="minorHAnsi" w:hAnsiTheme="minorHAnsi" w:cstheme="minorHAnsi"/>
                <w:sz w:val="14"/>
                <w:szCs w:val="14"/>
                <w:lang w:val="en-GB"/>
              </w:rPr>
              <w:t>36/50 Spo</w:t>
            </w:r>
            <w:r w:rsidR="00115C28" w:rsidRPr="00D70C01">
              <w:rPr>
                <w:rFonts w:asciiTheme="minorHAnsi" w:hAnsiTheme="minorHAnsi" w:cstheme="minorHAnsi"/>
                <w:sz w:val="14"/>
                <w:szCs w:val="14"/>
                <w:lang w:val="en-GB"/>
              </w:rPr>
              <w:t xml:space="preserve">rna St., room </w:t>
            </w:r>
            <w:r w:rsidR="006E1001">
              <w:rPr>
                <w:rFonts w:asciiTheme="minorHAnsi" w:hAnsiTheme="minorHAnsi" w:cstheme="minorHAnsi"/>
                <w:sz w:val="14"/>
                <w:szCs w:val="14"/>
                <w:lang w:val="en-GB"/>
              </w:rPr>
              <w:t>2.2</w:t>
            </w:r>
          </w:p>
          <w:p w14:paraId="39F294C4" w14:textId="77777777" w:rsidR="0093144B" w:rsidRPr="00D70C01" w:rsidRDefault="0093144B" w:rsidP="004663BE">
            <w:pPr>
              <w:shd w:val="clear" w:color="auto" w:fill="FFFFFF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Head of Department: Prof. J. Niedzielski MD, PhD </w:t>
            </w:r>
          </w:p>
          <w:p w14:paraId="2A41EFC8" w14:textId="77777777" w:rsidR="0093144B" w:rsidRPr="00D70C01" w:rsidRDefault="0093144B" w:rsidP="004663BE">
            <w:pPr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Contact person: Piotr Kucharski MD</w:t>
            </w:r>
          </w:p>
          <w:p w14:paraId="3E98978F" w14:textId="77777777" w:rsidR="0093144B" w:rsidRPr="00D70C01" w:rsidRDefault="0093144B" w:rsidP="004663BE">
            <w:pPr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First meeting – ground floor, room 41</w:t>
            </w: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 </w:t>
            </w:r>
          </w:p>
        </w:tc>
      </w:tr>
      <w:tr w:rsidR="0093144B" w:rsidRPr="00D70C01" w14:paraId="785C9656" w14:textId="77777777" w:rsidTr="00C77656">
        <w:trPr>
          <w:trHeight w:val="645"/>
        </w:trPr>
        <w:tc>
          <w:tcPr>
            <w:tcW w:w="534" w:type="dxa"/>
            <w:shd w:val="clear" w:color="auto" w:fill="00FFFF"/>
            <w:vAlign w:val="center"/>
          </w:tcPr>
          <w:p w14:paraId="037550EE" w14:textId="77777777" w:rsidR="0093144B" w:rsidRPr="00D70C01" w:rsidRDefault="0093144B" w:rsidP="00C77656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P</w:t>
            </w:r>
          </w:p>
        </w:tc>
        <w:tc>
          <w:tcPr>
            <w:tcW w:w="2409" w:type="dxa"/>
            <w:vAlign w:val="center"/>
          </w:tcPr>
          <w:p w14:paraId="46AE6971" w14:textId="77777777" w:rsidR="0093144B" w:rsidRPr="00D70C01" w:rsidRDefault="0093144B" w:rsidP="003C1D52">
            <w:pPr>
              <w:rPr>
                <w:rFonts w:asciiTheme="minorHAnsi" w:hAnsiTheme="minorHAnsi" w:cstheme="minorHAnsi"/>
                <w:sz w:val="14"/>
                <w:szCs w:val="14"/>
              </w:rPr>
            </w:pPr>
            <w:r w:rsidRPr="00D70C01">
              <w:rPr>
                <w:rFonts w:asciiTheme="minorHAnsi" w:hAnsiTheme="minorHAnsi" w:cstheme="minorHAnsi"/>
                <w:b/>
                <w:sz w:val="14"/>
                <w:szCs w:val="14"/>
              </w:rPr>
              <w:t>Pediatrics</w:t>
            </w:r>
          </w:p>
          <w:p w14:paraId="2C0FE99F" w14:textId="77777777" w:rsidR="0093144B" w:rsidRPr="00D70C01" w:rsidRDefault="0093144B" w:rsidP="003C1D52">
            <w:pPr>
              <w:rPr>
                <w:rFonts w:asciiTheme="minorHAnsi" w:hAnsiTheme="minorHAnsi" w:cstheme="minorHAnsi"/>
                <w:sz w:val="14"/>
                <w:szCs w:val="14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</w:rPr>
              <w:t>Prof. W. Młynarski MD, PhD</w:t>
            </w:r>
          </w:p>
        </w:tc>
        <w:tc>
          <w:tcPr>
            <w:tcW w:w="709" w:type="dxa"/>
            <w:vAlign w:val="center"/>
          </w:tcPr>
          <w:p w14:paraId="79823CDE" w14:textId="77777777" w:rsidR="0093144B" w:rsidRPr="00D70C01" w:rsidRDefault="009E183E" w:rsidP="00834A03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42</w:t>
            </w:r>
            <w:r w:rsidR="0093144B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 hrs.</w:t>
            </w:r>
          </w:p>
        </w:tc>
        <w:tc>
          <w:tcPr>
            <w:tcW w:w="1843" w:type="dxa"/>
            <w:vAlign w:val="center"/>
          </w:tcPr>
          <w:p w14:paraId="14661520" w14:textId="77777777" w:rsidR="0093144B" w:rsidRPr="00D70C01" w:rsidRDefault="0093144B" w:rsidP="00C77656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classes – </w:t>
            </w:r>
            <w:r w:rsidR="009E183E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12</w:t>
            </w: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 hrs.;</w:t>
            </w:r>
          </w:p>
          <w:p w14:paraId="2B45257F" w14:textId="77777777" w:rsidR="0093144B" w:rsidRPr="00D70C01" w:rsidRDefault="009E183E" w:rsidP="00C77656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clinical classes – 30</w:t>
            </w:r>
            <w:r w:rsidR="0093144B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 hrs.</w:t>
            </w:r>
          </w:p>
        </w:tc>
        <w:tc>
          <w:tcPr>
            <w:tcW w:w="5700" w:type="dxa"/>
          </w:tcPr>
          <w:p w14:paraId="16BC4DCF" w14:textId="77777777" w:rsidR="005B1C05" w:rsidRPr="00D70C01" w:rsidRDefault="0093144B" w:rsidP="005B1C05">
            <w:pPr>
              <w:adjustRightInd w:val="0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Department of Pediatrics, Oncology &amp; Hematology, </w:t>
            </w:r>
          </w:p>
          <w:p w14:paraId="5101BB6A" w14:textId="77777777" w:rsidR="005B1C05" w:rsidRPr="00D70C01" w:rsidRDefault="005B1C05" w:rsidP="005B1C05">
            <w:pPr>
              <w:adjustRightInd w:val="0"/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>Central Teaching Hospital, 251 Pomorska  St.11</w:t>
            </w:r>
            <w:r w:rsidRPr="00D70C01">
              <w:rPr>
                <w:rFonts w:asciiTheme="minorHAnsi" w:eastAsia="Calibri" w:hAnsiTheme="minorHAnsi" w:cstheme="minorHAnsi"/>
                <w:sz w:val="14"/>
                <w:szCs w:val="14"/>
                <w:vertAlign w:val="superscript"/>
                <w:lang w:val="en-US"/>
              </w:rPr>
              <w:t>th</w:t>
            </w:r>
            <w:r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 xml:space="preserve"> &amp; 15</w:t>
            </w:r>
            <w:r w:rsidRPr="00D70C01">
              <w:rPr>
                <w:rFonts w:asciiTheme="minorHAnsi" w:eastAsia="Calibri" w:hAnsiTheme="minorHAnsi" w:cstheme="minorHAnsi"/>
                <w:sz w:val="14"/>
                <w:szCs w:val="14"/>
                <w:vertAlign w:val="superscript"/>
                <w:lang w:val="en-US"/>
              </w:rPr>
              <w:t>th</w:t>
            </w:r>
            <w:r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 xml:space="preserve"> floor </w:t>
            </w:r>
          </w:p>
          <w:p w14:paraId="4A7FBAB5" w14:textId="77777777" w:rsidR="0093144B" w:rsidRPr="00D70C01" w:rsidRDefault="0093144B" w:rsidP="004663BE">
            <w:pPr>
              <w:shd w:val="clear" w:color="auto" w:fill="FFFFFF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Head of Department: Prof. Wojciech Młynarski MD, PhD </w:t>
            </w:r>
          </w:p>
          <w:p w14:paraId="212A8C7F" w14:textId="77777777" w:rsidR="0093144B" w:rsidRPr="00D70C01" w:rsidRDefault="0093144B" w:rsidP="004663BE">
            <w:pPr>
              <w:rPr>
                <w:rFonts w:asciiTheme="minorHAnsi" w:hAnsiTheme="minorHAnsi" w:cstheme="minorHAnsi"/>
                <w:i/>
                <w:sz w:val="14"/>
                <w:szCs w:val="14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</w:rPr>
              <w:t xml:space="preserve">Contact person: </w:t>
            </w:r>
            <w:r w:rsidR="003F4DDA" w:rsidRPr="00D70C01">
              <w:rPr>
                <w:rFonts w:asciiTheme="minorHAnsi" w:hAnsiTheme="minorHAnsi" w:cstheme="minorHAnsi"/>
                <w:sz w:val="14"/>
                <w:szCs w:val="14"/>
              </w:rPr>
              <w:t>Tomasz Górski MA</w:t>
            </w:r>
            <w:r w:rsidR="003B7965" w:rsidRPr="00D70C01">
              <w:rPr>
                <w:rFonts w:asciiTheme="minorHAnsi" w:hAnsiTheme="minorHAnsi" w:cstheme="minorHAnsi"/>
                <w:sz w:val="14"/>
                <w:szCs w:val="14"/>
              </w:rPr>
              <w:t xml:space="preserve"> - </w:t>
            </w:r>
            <w:r w:rsidR="003B7965" w:rsidRPr="00D70C01">
              <w:rPr>
                <w:rFonts w:asciiTheme="minorHAnsi" w:hAnsiTheme="minorHAnsi" w:cstheme="minorHAnsi"/>
                <w:i/>
                <w:sz w:val="14"/>
                <w:szCs w:val="14"/>
                <w:shd w:val="clear" w:color="auto" w:fill="FFFFFF"/>
              </w:rPr>
              <w:t xml:space="preserve">tomasz.gorski@umed.lodz.pl; </w:t>
            </w:r>
          </w:p>
        </w:tc>
      </w:tr>
      <w:tr w:rsidR="0093144B" w:rsidRPr="00554A28" w14:paraId="6CF2BA1F" w14:textId="77777777" w:rsidTr="00C77656">
        <w:trPr>
          <w:trHeight w:val="934"/>
        </w:trPr>
        <w:tc>
          <w:tcPr>
            <w:tcW w:w="534" w:type="dxa"/>
            <w:shd w:val="clear" w:color="auto" w:fill="FF7C80"/>
            <w:vAlign w:val="center"/>
          </w:tcPr>
          <w:p w14:paraId="130055E9" w14:textId="77777777" w:rsidR="0093144B" w:rsidRPr="00D70C01" w:rsidRDefault="0093144B" w:rsidP="00C77656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PD</w:t>
            </w:r>
          </w:p>
        </w:tc>
        <w:tc>
          <w:tcPr>
            <w:tcW w:w="2409" w:type="dxa"/>
            <w:vAlign w:val="center"/>
          </w:tcPr>
          <w:p w14:paraId="0EEC7815" w14:textId="77777777" w:rsidR="0093144B" w:rsidRPr="00D70C01" w:rsidRDefault="0093144B" w:rsidP="003C1D52">
            <w:pPr>
              <w:rPr>
                <w:rFonts w:asciiTheme="minorHAnsi" w:hAnsiTheme="minorHAnsi" w:cstheme="minorHAnsi"/>
                <w:sz w:val="14"/>
                <w:szCs w:val="14"/>
              </w:rPr>
            </w:pPr>
            <w:r w:rsidRPr="00D70C01">
              <w:rPr>
                <w:rFonts w:asciiTheme="minorHAnsi" w:hAnsiTheme="minorHAnsi" w:cstheme="minorHAnsi"/>
                <w:b/>
                <w:sz w:val="14"/>
                <w:szCs w:val="14"/>
              </w:rPr>
              <w:t>Pediatric Diabetology</w:t>
            </w:r>
          </w:p>
          <w:p w14:paraId="20C76618" w14:textId="77777777" w:rsidR="0093144B" w:rsidRPr="00D70C01" w:rsidRDefault="0093144B" w:rsidP="003C1D52">
            <w:pPr>
              <w:rPr>
                <w:rFonts w:asciiTheme="minorHAnsi" w:hAnsiTheme="minorHAnsi" w:cstheme="minorHAnsi"/>
                <w:sz w:val="14"/>
                <w:szCs w:val="14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</w:rPr>
              <w:t>Prof. A. Szadkowska MD, PhD</w:t>
            </w:r>
          </w:p>
        </w:tc>
        <w:tc>
          <w:tcPr>
            <w:tcW w:w="709" w:type="dxa"/>
            <w:vAlign w:val="center"/>
          </w:tcPr>
          <w:p w14:paraId="1CA45D7E" w14:textId="77777777" w:rsidR="0093144B" w:rsidRPr="00D70C01" w:rsidRDefault="0093144B" w:rsidP="003C1D52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</w:rPr>
              <w:t>17 hrs.</w:t>
            </w:r>
          </w:p>
        </w:tc>
        <w:tc>
          <w:tcPr>
            <w:tcW w:w="1843" w:type="dxa"/>
            <w:vAlign w:val="center"/>
          </w:tcPr>
          <w:p w14:paraId="68A37C25" w14:textId="77777777" w:rsidR="0093144B" w:rsidRPr="00D70C01" w:rsidRDefault="0093144B" w:rsidP="00C77656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classes – 5 hrs.;</w:t>
            </w:r>
          </w:p>
          <w:p w14:paraId="62DE7B52" w14:textId="77777777" w:rsidR="0093144B" w:rsidRPr="00D70C01" w:rsidRDefault="0093144B" w:rsidP="00C77656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clinical classes – 12 hrs.,</w:t>
            </w:r>
          </w:p>
        </w:tc>
        <w:tc>
          <w:tcPr>
            <w:tcW w:w="5700" w:type="dxa"/>
          </w:tcPr>
          <w:p w14:paraId="0C2DD780" w14:textId="77777777" w:rsidR="0093144B" w:rsidRPr="00D70C01" w:rsidRDefault="0093144B" w:rsidP="004663BE">
            <w:pPr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Department of Pediatrics, Diabetology, Endocrinology &amp; Nephrology</w:t>
            </w:r>
          </w:p>
          <w:p w14:paraId="55B113C1" w14:textId="5E39018F" w:rsidR="0093144B" w:rsidRPr="00D70C01" w:rsidRDefault="0093144B" w:rsidP="00BD10AD">
            <w:pPr>
              <w:rPr>
                <w:rFonts w:asciiTheme="minorHAnsi" w:hAnsiTheme="minorHAnsi" w:cstheme="minorHAnsi"/>
                <w:sz w:val="14"/>
                <w:szCs w:val="14"/>
                <w:lang w:val="en-GB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M. Konopnicka University Hospital No 4, </w:t>
            </w:r>
            <w:r w:rsidRPr="00D70C01">
              <w:rPr>
                <w:rFonts w:asciiTheme="minorHAnsi" w:hAnsiTheme="minorHAnsi" w:cstheme="minorHAnsi"/>
                <w:sz w:val="14"/>
                <w:szCs w:val="14"/>
                <w:lang w:val="en-GB"/>
              </w:rPr>
              <w:t xml:space="preserve">36/50 Sporna St., </w:t>
            </w:r>
            <w:r w:rsidR="00355956">
              <w:rPr>
                <w:rFonts w:asciiTheme="minorHAnsi" w:hAnsiTheme="minorHAnsi" w:cstheme="minorHAnsi"/>
                <w:sz w:val="14"/>
                <w:szCs w:val="14"/>
                <w:lang w:val="en-GB"/>
              </w:rPr>
              <w:t>room 0.5</w:t>
            </w:r>
          </w:p>
          <w:p w14:paraId="054FAD2E" w14:textId="77777777" w:rsidR="0093144B" w:rsidRPr="00D70C01" w:rsidRDefault="00D44EF8" w:rsidP="00BD10AD">
            <w:pPr>
              <w:rPr>
                <w:rFonts w:asciiTheme="minorHAnsi" w:hAnsiTheme="minorHAnsi" w:cstheme="minorHAnsi"/>
                <w:sz w:val="14"/>
                <w:szCs w:val="14"/>
                <w:lang w:val="en-GB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GB"/>
              </w:rPr>
              <w:t xml:space="preserve">Head of Department: Prof. </w:t>
            </w:r>
            <w:r w:rsidR="0093144B" w:rsidRPr="00D70C01">
              <w:rPr>
                <w:rFonts w:asciiTheme="minorHAnsi" w:hAnsiTheme="minorHAnsi" w:cstheme="minorHAnsi"/>
                <w:sz w:val="14"/>
                <w:szCs w:val="14"/>
                <w:lang w:val="en-GB"/>
              </w:rPr>
              <w:t>Agnieszka Szadkowska MD, PhD</w:t>
            </w:r>
          </w:p>
          <w:p w14:paraId="5CB37DEC" w14:textId="77777777" w:rsidR="0093144B" w:rsidRPr="00D70C01" w:rsidRDefault="0093144B" w:rsidP="007734EB">
            <w:pPr>
              <w:rPr>
                <w:rFonts w:asciiTheme="minorHAnsi" w:hAnsiTheme="minorHAnsi" w:cstheme="minorHAnsi"/>
                <w:sz w:val="14"/>
                <w:szCs w:val="14"/>
                <w:highlight w:val="yellow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Contact person:</w:t>
            </w:r>
            <w:r w:rsidRPr="00D70C01">
              <w:rPr>
                <w:rFonts w:asciiTheme="minorHAnsi" w:hAnsiTheme="minorHAnsi" w:cstheme="minorHAnsi"/>
                <w:color w:val="FF0000"/>
                <w:sz w:val="14"/>
                <w:szCs w:val="14"/>
                <w:lang w:val="en-US"/>
              </w:rPr>
              <w:t xml:space="preserve"> </w:t>
            </w:r>
            <w:r w:rsidR="007734EB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Prof. Anna Hogendorf</w:t>
            </w: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 MD, PhD </w:t>
            </w:r>
          </w:p>
        </w:tc>
      </w:tr>
    </w:tbl>
    <w:p w14:paraId="36DB2CFA" w14:textId="77777777" w:rsidR="001339F3" w:rsidRPr="00D70C01" w:rsidRDefault="001339F3">
      <w:pPr>
        <w:rPr>
          <w:sz w:val="14"/>
          <w:szCs w:val="14"/>
          <w:lang w:val="en-US"/>
        </w:rPr>
      </w:pPr>
    </w:p>
    <w:tbl>
      <w:tblPr>
        <w:tblW w:w="11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3"/>
        <w:gridCol w:w="2404"/>
        <w:gridCol w:w="711"/>
        <w:gridCol w:w="1847"/>
        <w:gridCol w:w="5670"/>
      </w:tblGrid>
      <w:tr w:rsidR="007135D9" w:rsidRPr="00554A28" w14:paraId="64D7CBE0" w14:textId="77777777" w:rsidTr="007967DA">
        <w:tc>
          <w:tcPr>
            <w:tcW w:w="533" w:type="dxa"/>
            <w:shd w:val="clear" w:color="auto" w:fill="008000"/>
            <w:vAlign w:val="center"/>
          </w:tcPr>
          <w:p w14:paraId="11593416" w14:textId="77777777" w:rsidR="007135D9" w:rsidRPr="00D70C01" w:rsidRDefault="007135D9" w:rsidP="00C77656">
            <w:pPr>
              <w:tabs>
                <w:tab w:val="center" w:pos="159"/>
              </w:tabs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G</w:t>
            </w:r>
          </w:p>
        </w:tc>
        <w:tc>
          <w:tcPr>
            <w:tcW w:w="2404" w:type="dxa"/>
            <w:vAlign w:val="center"/>
          </w:tcPr>
          <w:p w14:paraId="262FEB7D" w14:textId="77777777" w:rsidR="007135D9" w:rsidRPr="00D70C01" w:rsidRDefault="007135D9" w:rsidP="003C1D52">
            <w:pPr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Geriatrics</w:t>
            </w: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 </w:t>
            </w:r>
          </w:p>
          <w:p w14:paraId="1769D66E" w14:textId="77777777" w:rsidR="007135D9" w:rsidRPr="00D70C01" w:rsidRDefault="007135D9" w:rsidP="003C1D52">
            <w:pPr>
              <w:rPr>
                <w:rFonts w:asciiTheme="minorHAnsi" w:hAnsiTheme="minorHAnsi" w:cstheme="minorHAnsi"/>
                <w:b/>
                <w:color w:val="FF0000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Prof. M. Broncel MD, PhD</w:t>
            </w:r>
          </w:p>
        </w:tc>
        <w:tc>
          <w:tcPr>
            <w:tcW w:w="711" w:type="dxa"/>
            <w:vAlign w:val="center"/>
          </w:tcPr>
          <w:p w14:paraId="52540065" w14:textId="77777777" w:rsidR="007135D9" w:rsidRPr="00D70C01" w:rsidRDefault="007135D9" w:rsidP="00834A03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24 hrs</w:t>
            </w:r>
            <w:r w:rsidR="00CF081B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.</w:t>
            </w:r>
          </w:p>
        </w:tc>
        <w:tc>
          <w:tcPr>
            <w:tcW w:w="1847" w:type="dxa"/>
            <w:vAlign w:val="center"/>
          </w:tcPr>
          <w:p w14:paraId="7B9FF2A3" w14:textId="77777777" w:rsidR="007135D9" w:rsidRPr="00D70C01" w:rsidRDefault="007135D9" w:rsidP="007967DA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classes – 9 hrs</w:t>
            </w:r>
            <w:r w:rsidR="002D3116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.</w:t>
            </w: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;</w:t>
            </w:r>
          </w:p>
          <w:p w14:paraId="422C5026" w14:textId="77777777" w:rsidR="007135D9" w:rsidRPr="00D70C01" w:rsidRDefault="007135D9" w:rsidP="007967DA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clinical classes – 15 hrs</w:t>
            </w:r>
            <w:r w:rsidR="002D3116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.</w:t>
            </w:r>
          </w:p>
        </w:tc>
        <w:tc>
          <w:tcPr>
            <w:tcW w:w="5670" w:type="dxa"/>
          </w:tcPr>
          <w:p w14:paraId="390BA23D" w14:textId="77777777" w:rsidR="007135D9" w:rsidRPr="00D70C01" w:rsidRDefault="007135D9" w:rsidP="007135D9">
            <w:pPr>
              <w:shd w:val="clear" w:color="auto" w:fill="FFFFFF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Department of Internal Medicine and Clinical Pharmacology</w:t>
            </w:r>
          </w:p>
          <w:p w14:paraId="0E5BCF3C" w14:textId="77777777" w:rsidR="007135D9" w:rsidRPr="00D70C01" w:rsidRDefault="007135D9" w:rsidP="007135D9">
            <w:pPr>
              <w:shd w:val="clear" w:color="auto" w:fill="FFFFFF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1/5 Kniaziewicza St.; </w:t>
            </w:r>
            <w:r w:rsidR="00115C28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 Biegański Hospital</w:t>
            </w:r>
          </w:p>
          <w:p w14:paraId="7329F8CD" w14:textId="77777777" w:rsidR="007135D9" w:rsidRPr="00D70C01" w:rsidRDefault="007135D9" w:rsidP="007135D9">
            <w:pPr>
              <w:shd w:val="clear" w:color="auto" w:fill="FFFFFF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Coordinator –Paulina </w:t>
            </w:r>
            <w:r w:rsidR="008D1185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Gorzelak-Pabiś</w:t>
            </w: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 MD,  PhD</w:t>
            </w:r>
          </w:p>
          <w:p w14:paraId="2C3ABFAB" w14:textId="77777777" w:rsidR="00A87389" w:rsidRPr="00D70C01" w:rsidRDefault="00826BFC" w:rsidP="00FB515E">
            <w:pPr>
              <w:shd w:val="clear" w:color="auto" w:fill="FFFFFF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1</w:t>
            </w:r>
            <w:r w:rsidRPr="00D70C01">
              <w:rPr>
                <w:rFonts w:asciiTheme="minorHAnsi" w:hAnsiTheme="minorHAnsi" w:cstheme="minorHAnsi"/>
                <w:sz w:val="14"/>
                <w:szCs w:val="14"/>
                <w:vertAlign w:val="superscript"/>
                <w:lang w:val="en-US"/>
              </w:rPr>
              <w:t>st</w:t>
            </w: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 meeting – Pavilion H, didactic room </w:t>
            </w:r>
          </w:p>
        </w:tc>
      </w:tr>
      <w:tr w:rsidR="007135D9" w:rsidRPr="00554A28" w14:paraId="3FB5FDE6" w14:textId="77777777" w:rsidTr="007967DA">
        <w:tc>
          <w:tcPr>
            <w:tcW w:w="533" w:type="dxa"/>
            <w:shd w:val="clear" w:color="auto" w:fill="FF66CC"/>
            <w:vAlign w:val="center"/>
          </w:tcPr>
          <w:p w14:paraId="45B53886" w14:textId="77777777" w:rsidR="007135D9" w:rsidRPr="00D70C01" w:rsidRDefault="007135D9" w:rsidP="00C77656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R</w:t>
            </w:r>
          </w:p>
        </w:tc>
        <w:tc>
          <w:tcPr>
            <w:tcW w:w="2404" w:type="dxa"/>
            <w:vAlign w:val="center"/>
          </w:tcPr>
          <w:p w14:paraId="544658F3" w14:textId="77777777" w:rsidR="007135D9" w:rsidRPr="00D70C01" w:rsidRDefault="000C5291" w:rsidP="003C1D52">
            <w:pPr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 xml:space="preserve">Radiology </w:t>
            </w:r>
          </w:p>
          <w:p w14:paraId="29CF4E2D" w14:textId="77777777" w:rsidR="007135D9" w:rsidRPr="00D70C01" w:rsidRDefault="007135D9" w:rsidP="003C1D52">
            <w:pPr>
              <w:rPr>
                <w:rFonts w:asciiTheme="minorHAnsi" w:hAnsiTheme="minorHAnsi" w:cstheme="minorHAnsi"/>
                <w:color w:val="FF0000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Prof. A. Majos MD, PhD</w:t>
            </w:r>
          </w:p>
        </w:tc>
        <w:tc>
          <w:tcPr>
            <w:tcW w:w="711" w:type="dxa"/>
            <w:vAlign w:val="center"/>
          </w:tcPr>
          <w:p w14:paraId="10F6DD68" w14:textId="77777777" w:rsidR="007135D9" w:rsidRPr="00D70C01" w:rsidRDefault="008E7A3A" w:rsidP="003C1D52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70</w:t>
            </w:r>
            <w:r w:rsidR="007135D9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 hrs</w:t>
            </w:r>
            <w:r w:rsidR="00CF081B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.</w:t>
            </w:r>
          </w:p>
        </w:tc>
        <w:tc>
          <w:tcPr>
            <w:tcW w:w="1847" w:type="dxa"/>
            <w:vAlign w:val="center"/>
          </w:tcPr>
          <w:p w14:paraId="69989613" w14:textId="77777777" w:rsidR="007135D9" w:rsidRPr="00D70C01" w:rsidRDefault="008E7A3A" w:rsidP="007967DA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classes – 14</w:t>
            </w:r>
            <w:r w:rsidR="007135D9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 hrs</w:t>
            </w:r>
            <w:r w:rsidR="002D3116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.</w:t>
            </w:r>
            <w:r w:rsidR="007135D9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;</w:t>
            </w:r>
          </w:p>
          <w:p w14:paraId="1DC2590E" w14:textId="77777777" w:rsidR="007135D9" w:rsidRPr="00D70C01" w:rsidRDefault="008E7A3A" w:rsidP="007967DA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clinical classes – 56</w:t>
            </w:r>
            <w:r w:rsidR="007135D9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 hrs</w:t>
            </w:r>
            <w:r w:rsidR="002D3116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.</w:t>
            </w:r>
          </w:p>
        </w:tc>
        <w:tc>
          <w:tcPr>
            <w:tcW w:w="5670" w:type="dxa"/>
          </w:tcPr>
          <w:p w14:paraId="43DF351E" w14:textId="77777777" w:rsidR="007135D9" w:rsidRPr="00D70C01" w:rsidRDefault="00A50A58" w:rsidP="007135D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Department of Diagnostics and Radiological and Isotope Therapy</w:t>
            </w:r>
            <w:r w:rsidR="007135D9" w:rsidRPr="00D70C01">
              <w:rPr>
                <w:rFonts w:asciiTheme="minorHAnsi" w:hAnsiTheme="minorHAnsi" w:cstheme="minorHAnsi"/>
                <w:bCs/>
                <w:sz w:val="14"/>
                <w:szCs w:val="14"/>
                <w:lang w:val="en-US"/>
              </w:rPr>
              <w:t>, 251 Po</w:t>
            </w:r>
            <w:r w:rsidR="0065679C" w:rsidRPr="00D70C01">
              <w:rPr>
                <w:rFonts w:asciiTheme="minorHAnsi" w:hAnsiTheme="minorHAnsi" w:cstheme="minorHAnsi"/>
                <w:bCs/>
                <w:sz w:val="14"/>
                <w:szCs w:val="14"/>
                <w:lang w:val="en-US"/>
              </w:rPr>
              <w:t>morska St, build. A1</w:t>
            </w:r>
          </w:p>
          <w:p w14:paraId="6505A13A" w14:textId="77777777" w:rsidR="007135D9" w:rsidRPr="00D70C01" w:rsidRDefault="007135D9" w:rsidP="007135D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Head of Department: Prof. Agata Majos  MD, PhD</w:t>
            </w:r>
          </w:p>
          <w:p w14:paraId="24072C67" w14:textId="77777777" w:rsidR="009B60DC" w:rsidRPr="00D70C01" w:rsidRDefault="009D18F1" w:rsidP="007135D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Contact person: </w:t>
            </w:r>
            <w:r w:rsidR="00620004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M. Elgalal MD</w:t>
            </w:r>
            <w:r w:rsidR="0065679C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, PhD</w:t>
            </w:r>
          </w:p>
          <w:p w14:paraId="423F2856" w14:textId="77777777" w:rsidR="004C6D60" w:rsidRPr="00D70C01" w:rsidRDefault="009C0561" w:rsidP="007135D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B0F0"/>
                <w:sz w:val="14"/>
                <w:szCs w:val="14"/>
                <w:u w:val="single"/>
                <w:lang w:val="en-US"/>
              </w:rPr>
            </w:pPr>
            <w:r w:rsidRPr="00D70C01">
              <w:rPr>
                <w:rFonts w:asciiTheme="minorHAnsi" w:hAnsiTheme="minorHAnsi" w:cstheme="minorHAnsi"/>
                <w:color w:val="00B0F0"/>
                <w:sz w:val="14"/>
                <w:szCs w:val="14"/>
                <w:u w:val="single"/>
                <w:lang w:val="en-US"/>
              </w:rPr>
              <w:t>Central Teaching Hospital</w:t>
            </w:r>
            <w:r w:rsidR="004C6D60" w:rsidRPr="00D70C01">
              <w:rPr>
                <w:rFonts w:asciiTheme="minorHAnsi" w:hAnsiTheme="minorHAnsi" w:cstheme="minorHAnsi"/>
                <w:color w:val="00B0F0"/>
                <w:sz w:val="14"/>
                <w:szCs w:val="14"/>
                <w:u w:val="single"/>
                <w:lang w:val="en-US"/>
              </w:rPr>
              <w:t xml:space="preserve">, rooms for each group are given in the Excel timetable </w:t>
            </w:r>
            <w:r w:rsidR="00413DE4" w:rsidRPr="00D70C01">
              <w:rPr>
                <w:rFonts w:asciiTheme="minorHAnsi" w:hAnsiTheme="minorHAnsi" w:cstheme="minorHAnsi"/>
                <w:color w:val="00B0F0"/>
                <w:sz w:val="14"/>
                <w:szCs w:val="14"/>
                <w:u w:val="single"/>
                <w:lang w:val="en-US"/>
              </w:rPr>
              <w:t>or by the lecturer</w:t>
            </w:r>
          </w:p>
          <w:p w14:paraId="0BFB3892" w14:textId="77777777" w:rsidR="004C6D60" w:rsidRPr="00D70C01" w:rsidRDefault="004C6D60" w:rsidP="007135D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</w:tr>
      <w:tr w:rsidR="007135D9" w:rsidRPr="00554A28" w14:paraId="48E87236" w14:textId="77777777" w:rsidTr="007967DA">
        <w:tc>
          <w:tcPr>
            <w:tcW w:w="533" w:type="dxa"/>
            <w:shd w:val="clear" w:color="auto" w:fill="FF0066"/>
            <w:vAlign w:val="center"/>
          </w:tcPr>
          <w:p w14:paraId="43DA379F" w14:textId="77777777" w:rsidR="007135D9" w:rsidRPr="00D70C01" w:rsidRDefault="007135D9" w:rsidP="003C1D52">
            <w:pPr>
              <w:tabs>
                <w:tab w:val="center" w:pos="159"/>
              </w:tabs>
              <w:jc w:val="center"/>
              <w:rPr>
                <w:rFonts w:asciiTheme="minorHAnsi" w:hAnsiTheme="minorHAnsi" w:cstheme="minorHAnsi"/>
                <w:b/>
                <w:color w:val="FFFFFF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b/>
                <w:color w:val="FFFFFF"/>
                <w:sz w:val="14"/>
                <w:szCs w:val="14"/>
                <w:lang w:val="en-US"/>
              </w:rPr>
              <w:t>E</w:t>
            </w:r>
          </w:p>
        </w:tc>
        <w:tc>
          <w:tcPr>
            <w:tcW w:w="2404" w:type="dxa"/>
            <w:vAlign w:val="center"/>
          </w:tcPr>
          <w:p w14:paraId="2594AB26" w14:textId="77777777" w:rsidR="007135D9" w:rsidRPr="00D70C01" w:rsidRDefault="007135D9" w:rsidP="003C1D52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  <w:lang w:val="en-US"/>
              </w:rPr>
            </w:pPr>
            <w:r w:rsidRPr="00D70C01"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  <w:lang w:val="en-US"/>
              </w:rPr>
              <w:t>Emergency &amp; Disaster Medicine, Traumatology</w:t>
            </w:r>
          </w:p>
          <w:p w14:paraId="5376A938" w14:textId="77777777" w:rsidR="007135D9" w:rsidRPr="009D627D" w:rsidRDefault="007135D9" w:rsidP="007967DA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</w:pPr>
            <w:r w:rsidRPr="009D627D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>Prof. T. Gaszyński MD, PhD</w:t>
            </w:r>
          </w:p>
        </w:tc>
        <w:tc>
          <w:tcPr>
            <w:tcW w:w="711" w:type="dxa"/>
            <w:vAlign w:val="center"/>
          </w:tcPr>
          <w:p w14:paraId="0A46B013" w14:textId="77777777" w:rsidR="007135D9" w:rsidRPr="00D70C01" w:rsidRDefault="007135D9" w:rsidP="003C1D52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80 hrs</w:t>
            </w:r>
            <w:r w:rsidR="00CF081B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.</w:t>
            </w:r>
          </w:p>
        </w:tc>
        <w:tc>
          <w:tcPr>
            <w:tcW w:w="1847" w:type="dxa"/>
            <w:vAlign w:val="center"/>
          </w:tcPr>
          <w:p w14:paraId="54DD7D80" w14:textId="77777777" w:rsidR="007135D9" w:rsidRPr="00D70C01" w:rsidRDefault="007135D9" w:rsidP="007967DA">
            <w:pPr>
              <w:jc w:val="center"/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>classes –  26 hrs</w:t>
            </w:r>
            <w:r w:rsidR="002D3116"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>.</w:t>
            </w:r>
            <w:r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>;</w:t>
            </w:r>
          </w:p>
          <w:p w14:paraId="502484F8" w14:textId="77777777" w:rsidR="007135D9" w:rsidRPr="00D70C01" w:rsidRDefault="007135D9" w:rsidP="007967DA">
            <w:pPr>
              <w:jc w:val="center"/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>clinical classes – 54 hrs</w:t>
            </w:r>
            <w:r w:rsidR="002D3116"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>.</w:t>
            </w:r>
          </w:p>
        </w:tc>
        <w:tc>
          <w:tcPr>
            <w:tcW w:w="5670" w:type="dxa"/>
          </w:tcPr>
          <w:p w14:paraId="240E0665" w14:textId="77777777" w:rsidR="007135D9" w:rsidRPr="00D70C01" w:rsidRDefault="007135D9" w:rsidP="007135D9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>Department of Emergency &amp; Disaster Medicine</w:t>
            </w:r>
          </w:p>
          <w:p w14:paraId="49182489" w14:textId="77777777" w:rsidR="007135D9" w:rsidRPr="00D70C01" w:rsidRDefault="00115C28" w:rsidP="007135D9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 xml:space="preserve">22 </w:t>
            </w:r>
            <w:r w:rsidR="007135D9"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 xml:space="preserve">Kopcińskiego St., </w:t>
            </w:r>
            <w:r w:rsidR="00D10D95" w:rsidRPr="00D70C01">
              <w:rPr>
                <w:rFonts w:asciiTheme="minorHAnsi" w:eastAsia="Calibri" w:hAnsiTheme="minorHAnsi" w:cstheme="minorHAnsi"/>
                <w:bCs/>
                <w:sz w:val="14"/>
                <w:szCs w:val="14"/>
                <w:lang w:val="en-US"/>
              </w:rPr>
              <w:t xml:space="preserve">Barlicki </w:t>
            </w:r>
            <w:r w:rsidR="00880237" w:rsidRPr="00D70C01">
              <w:rPr>
                <w:rFonts w:asciiTheme="minorHAnsi" w:eastAsia="Calibri" w:hAnsiTheme="minorHAnsi" w:cstheme="minorHAnsi"/>
                <w:bCs/>
                <w:sz w:val="14"/>
                <w:szCs w:val="14"/>
                <w:lang w:val="en-US"/>
              </w:rPr>
              <w:t xml:space="preserve">teaching </w:t>
            </w:r>
            <w:r w:rsidR="00D10D95" w:rsidRPr="00D70C01">
              <w:rPr>
                <w:rFonts w:asciiTheme="minorHAnsi" w:eastAsia="Calibri" w:hAnsiTheme="minorHAnsi" w:cstheme="minorHAnsi"/>
                <w:bCs/>
                <w:sz w:val="14"/>
                <w:szCs w:val="14"/>
                <w:lang w:val="en-US"/>
              </w:rPr>
              <w:t>Hospital</w:t>
            </w:r>
          </w:p>
          <w:p w14:paraId="3E3E7F6D" w14:textId="77777777" w:rsidR="007135D9" w:rsidRPr="00D70C01" w:rsidRDefault="007135D9" w:rsidP="007135D9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>Head of Department: Prof. Tomasz Gaszyński MD, PhD</w:t>
            </w:r>
          </w:p>
          <w:p w14:paraId="7EAB4266" w14:textId="77777777" w:rsidR="007135D9" w:rsidRPr="00D70C01" w:rsidRDefault="007135D9" w:rsidP="007135D9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bCs/>
                <w:sz w:val="14"/>
                <w:szCs w:val="14"/>
                <w:lang w:val="en-US"/>
              </w:rPr>
            </w:pPr>
            <w:r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 xml:space="preserve">Coordinator: Prof. </w:t>
            </w:r>
            <w:r w:rsidRPr="00D70C01">
              <w:rPr>
                <w:rFonts w:asciiTheme="minorHAnsi" w:eastAsia="Calibri" w:hAnsiTheme="minorHAnsi" w:cstheme="minorHAnsi"/>
                <w:bCs/>
                <w:sz w:val="14"/>
                <w:szCs w:val="14"/>
                <w:lang w:val="en-US"/>
              </w:rPr>
              <w:t>Tomasz Gaszyński MD, PhD</w:t>
            </w:r>
          </w:p>
          <w:p w14:paraId="0B1F400A" w14:textId="77777777" w:rsidR="002D67FA" w:rsidRPr="00D70C01" w:rsidRDefault="002D67FA" w:rsidP="00B75EC6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b/>
                <w:bCs/>
                <w:color w:val="0070C0"/>
                <w:sz w:val="14"/>
                <w:szCs w:val="14"/>
                <w:lang w:val="en-US"/>
              </w:rPr>
            </w:pPr>
            <w:r w:rsidRPr="00D70C01">
              <w:rPr>
                <w:rFonts w:asciiTheme="minorHAnsi" w:eastAsia="Calibri" w:hAnsiTheme="minorHAnsi" w:cstheme="minorHAnsi"/>
                <w:b/>
                <w:bCs/>
                <w:color w:val="0070C0"/>
                <w:sz w:val="14"/>
                <w:szCs w:val="14"/>
                <w:highlight w:val="yellow"/>
                <w:lang w:val="en-US"/>
              </w:rPr>
              <w:t>Detailed timetable will be given by the lecturer</w:t>
            </w:r>
          </w:p>
        </w:tc>
      </w:tr>
      <w:tr w:rsidR="007135D9" w:rsidRPr="00554A28" w14:paraId="5AE2E8F6" w14:textId="77777777" w:rsidTr="007967DA">
        <w:tc>
          <w:tcPr>
            <w:tcW w:w="533" w:type="dxa"/>
            <w:shd w:val="clear" w:color="auto" w:fill="943634"/>
            <w:vAlign w:val="center"/>
          </w:tcPr>
          <w:p w14:paraId="18724C66" w14:textId="77777777" w:rsidR="007135D9" w:rsidRPr="00D70C01" w:rsidRDefault="007135D9" w:rsidP="003C1D52">
            <w:pPr>
              <w:tabs>
                <w:tab w:val="center" w:pos="159"/>
              </w:tabs>
              <w:jc w:val="center"/>
              <w:rPr>
                <w:rFonts w:asciiTheme="minorHAnsi" w:hAnsiTheme="minorHAnsi" w:cstheme="minorHAnsi"/>
                <w:b/>
                <w:color w:val="FFFFFF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b/>
                <w:color w:val="FFFFFF"/>
                <w:sz w:val="14"/>
                <w:szCs w:val="14"/>
                <w:lang w:val="en-US"/>
              </w:rPr>
              <w:t>A</w:t>
            </w:r>
          </w:p>
        </w:tc>
        <w:tc>
          <w:tcPr>
            <w:tcW w:w="2404" w:type="dxa"/>
            <w:vAlign w:val="center"/>
          </w:tcPr>
          <w:p w14:paraId="73E9A32B" w14:textId="77777777" w:rsidR="007135D9" w:rsidRPr="00D70C01" w:rsidRDefault="007135D9" w:rsidP="003C1D52">
            <w:pPr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  <w:lang w:val="en-US"/>
              </w:rPr>
            </w:pPr>
            <w:r w:rsidRPr="00D70C01"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  <w:lang w:val="en-US"/>
              </w:rPr>
              <w:t>Anesthesiology &amp; Intensive Care</w:t>
            </w:r>
          </w:p>
          <w:p w14:paraId="652598B6" w14:textId="77777777" w:rsidR="007135D9" w:rsidRPr="009D627D" w:rsidRDefault="007135D9" w:rsidP="007967DA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</w:pPr>
            <w:r w:rsidRPr="009D627D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 xml:space="preserve">Prof. T. </w:t>
            </w:r>
            <w:r w:rsidRPr="009D627D">
              <w:rPr>
                <w:rFonts w:asciiTheme="minorHAnsi" w:eastAsia="Calibri" w:hAnsiTheme="minorHAnsi" w:cstheme="minorHAnsi"/>
                <w:bCs/>
                <w:sz w:val="14"/>
                <w:szCs w:val="14"/>
                <w:lang w:val="en-US"/>
              </w:rPr>
              <w:t>Gaszyński MD, PhD</w:t>
            </w:r>
          </w:p>
        </w:tc>
        <w:tc>
          <w:tcPr>
            <w:tcW w:w="711" w:type="dxa"/>
            <w:vAlign w:val="center"/>
          </w:tcPr>
          <w:p w14:paraId="6E607420" w14:textId="77777777" w:rsidR="007135D9" w:rsidRPr="00D70C01" w:rsidRDefault="007135D9" w:rsidP="003C1D52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>60 hrs</w:t>
            </w:r>
            <w:r w:rsidR="00CF081B"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>.</w:t>
            </w:r>
          </w:p>
        </w:tc>
        <w:tc>
          <w:tcPr>
            <w:tcW w:w="1847" w:type="dxa"/>
            <w:vAlign w:val="center"/>
          </w:tcPr>
          <w:p w14:paraId="0553F30E" w14:textId="77777777" w:rsidR="007135D9" w:rsidRPr="00D70C01" w:rsidRDefault="007135D9" w:rsidP="007967DA">
            <w:pPr>
              <w:jc w:val="center"/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>classes –  10 hrs</w:t>
            </w:r>
            <w:r w:rsidR="002D3116"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>.</w:t>
            </w:r>
            <w:r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>;</w:t>
            </w:r>
          </w:p>
          <w:p w14:paraId="00A00448" w14:textId="77777777" w:rsidR="007135D9" w:rsidRPr="00D70C01" w:rsidRDefault="007135D9" w:rsidP="007967DA">
            <w:pPr>
              <w:jc w:val="center"/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>clinical classes – 50 hrs</w:t>
            </w:r>
            <w:r w:rsidR="002D3116"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>.</w:t>
            </w:r>
          </w:p>
        </w:tc>
        <w:tc>
          <w:tcPr>
            <w:tcW w:w="5670" w:type="dxa"/>
          </w:tcPr>
          <w:p w14:paraId="15D0E75F" w14:textId="77777777" w:rsidR="007135D9" w:rsidRPr="00D70C01" w:rsidRDefault="007135D9" w:rsidP="007135D9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>Department of Anesthesiology &amp; Intensive Care</w:t>
            </w:r>
          </w:p>
          <w:p w14:paraId="0A48D73F" w14:textId="77777777" w:rsidR="007135D9" w:rsidRPr="00D70C01" w:rsidRDefault="00115C28" w:rsidP="007135D9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 xml:space="preserve">22 </w:t>
            </w:r>
            <w:r w:rsidR="007135D9"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 xml:space="preserve">Kopcińskiego St., </w:t>
            </w:r>
            <w:r w:rsidR="007135D9" w:rsidRPr="00D70C01">
              <w:rPr>
                <w:rFonts w:asciiTheme="minorHAnsi" w:eastAsia="Calibri" w:hAnsiTheme="minorHAnsi" w:cstheme="minorHAnsi"/>
                <w:bCs/>
                <w:sz w:val="14"/>
                <w:szCs w:val="14"/>
                <w:lang w:val="en-US"/>
              </w:rPr>
              <w:t xml:space="preserve">Barlicki </w:t>
            </w:r>
            <w:r w:rsidR="00880237" w:rsidRPr="00D70C01">
              <w:rPr>
                <w:rFonts w:asciiTheme="minorHAnsi" w:eastAsia="Calibri" w:hAnsiTheme="minorHAnsi" w:cstheme="minorHAnsi"/>
                <w:bCs/>
                <w:sz w:val="14"/>
                <w:szCs w:val="14"/>
                <w:lang w:val="en-US"/>
              </w:rPr>
              <w:t xml:space="preserve">Teaching </w:t>
            </w:r>
            <w:r w:rsidR="007135D9" w:rsidRPr="00D70C01">
              <w:rPr>
                <w:rFonts w:asciiTheme="minorHAnsi" w:eastAsia="Calibri" w:hAnsiTheme="minorHAnsi" w:cstheme="minorHAnsi"/>
                <w:bCs/>
                <w:sz w:val="14"/>
                <w:szCs w:val="14"/>
                <w:lang w:val="en-US"/>
              </w:rPr>
              <w:t>Hospital, ground floor</w:t>
            </w:r>
          </w:p>
          <w:p w14:paraId="27763F8D" w14:textId="77777777" w:rsidR="007135D9" w:rsidRPr="00D70C01" w:rsidRDefault="007135D9" w:rsidP="007135D9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 xml:space="preserve">Head of Department: Prof. </w:t>
            </w:r>
            <w:r w:rsidR="00B246FE"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>Tomasz</w:t>
            </w:r>
            <w:r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 xml:space="preserve"> Gaszyński MD, PhD</w:t>
            </w:r>
          </w:p>
          <w:p w14:paraId="7E70D421" w14:textId="77777777" w:rsidR="00FB515E" w:rsidRPr="00D70C01" w:rsidRDefault="007135D9" w:rsidP="007135D9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bCs/>
                <w:sz w:val="14"/>
                <w:szCs w:val="14"/>
                <w:lang w:val="en-US"/>
              </w:rPr>
            </w:pPr>
            <w:r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 xml:space="preserve">Coordinator: Prof. </w:t>
            </w:r>
            <w:r w:rsidRPr="00D70C01">
              <w:rPr>
                <w:rFonts w:asciiTheme="minorHAnsi" w:eastAsia="Calibri" w:hAnsiTheme="minorHAnsi" w:cstheme="minorHAnsi"/>
                <w:bCs/>
                <w:sz w:val="14"/>
                <w:szCs w:val="14"/>
                <w:lang w:val="en-US"/>
              </w:rPr>
              <w:t>Tomasz Gaszyński MD, PhD</w:t>
            </w:r>
          </w:p>
          <w:p w14:paraId="4986FE9F" w14:textId="77777777" w:rsidR="00DF36A9" w:rsidRPr="00D70C01" w:rsidRDefault="00DF36A9" w:rsidP="007135D9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bCs/>
                <w:sz w:val="14"/>
                <w:szCs w:val="14"/>
                <w:lang w:val="en-US"/>
              </w:rPr>
            </w:pPr>
            <w:r w:rsidRPr="00D70C01">
              <w:rPr>
                <w:rFonts w:asciiTheme="minorHAnsi" w:eastAsia="Calibri" w:hAnsiTheme="minorHAnsi" w:cstheme="minorHAnsi"/>
                <w:b/>
                <w:bCs/>
                <w:color w:val="0070C0"/>
                <w:sz w:val="14"/>
                <w:szCs w:val="14"/>
                <w:highlight w:val="yellow"/>
                <w:lang w:val="en-US"/>
              </w:rPr>
              <w:t xml:space="preserve"> Detailed timetable will be given by the lecturer</w:t>
            </w:r>
          </w:p>
        </w:tc>
      </w:tr>
      <w:tr w:rsidR="007135D9" w:rsidRPr="00554A28" w14:paraId="07412060" w14:textId="77777777" w:rsidTr="007967DA">
        <w:tc>
          <w:tcPr>
            <w:tcW w:w="533" w:type="dxa"/>
            <w:shd w:val="clear" w:color="auto" w:fill="FABF8F"/>
            <w:vAlign w:val="center"/>
          </w:tcPr>
          <w:p w14:paraId="4E0FFEFB" w14:textId="77777777" w:rsidR="007135D9" w:rsidRPr="00D70C01" w:rsidRDefault="007135D9" w:rsidP="00C77656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F</w:t>
            </w:r>
          </w:p>
        </w:tc>
        <w:tc>
          <w:tcPr>
            <w:tcW w:w="2404" w:type="dxa"/>
            <w:vAlign w:val="center"/>
          </w:tcPr>
          <w:p w14:paraId="56B5C650" w14:textId="77777777" w:rsidR="007135D9" w:rsidRPr="00D70C01" w:rsidRDefault="007135D9" w:rsidP="003C1D52">
            <w:pPr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Family Medicine</w:t>
            </w:r>
          </w:p>
          <w:p w14:paraId="1685D0D1" w14:textId="77777777" w:rsidR="007135D9" w:rsidRPr="00D70C01" w:rsidRDefault="007135D9" w:rsidP="003C1D52">
            <w:pPr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Prof. P. Kardas MD, PhD</w:t>
            </w:r>
          </w:p>
        </w:tc>
        <w:tc>
          <w:tcPr>
            <w:tcW w:w="711" w:type="dxa"/>
            <w:vAlign w:val="center"/>
          </w:tcPr>
          <w:p w14:paraId="26A8AF07" w14:textId="77777777" w:rsidR="007135D9" w:rsidRPr="00D70C01" w:rsidRDefault="000870E4" w:rsidP="003C1D52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130 </w:t>
            </w:r>
            <w:r w:rsidR="007135D9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hrs</w:t>
            </w:r>
            <w:r w:rsidR="00156A57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.</w:t>
            </w:r>
          </w:p>
        </w:tc>
        <w:tc>
          <w:tcPr>
            <w:tcW w:w="1847" w:type="dxa"/>
            <w:vAlign w:val="center"/>
          </w:tcPr>
          <w:p w14:paraId="304F75DD" w14:textId="77777777" w:rsidR="007135D9" w:rsidRPr="00D70C01" w:rsidRDefault="007135D9" w:rsidP="007967DA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classes – 60 hrs</w:t>
            </w:r>
            <w:r w:rsidR="002D3116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.</w:t>
            </w: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;</w:t>
            </w:r>
          </w:p>
          <w:p w14:paraId="73695C59" w14:textId="77777777" w:rsidR="007135D9" w:rsidRPr="00D70C01" w:rsidRDefault="007135D9" w:rsidP="007967DA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clinical classes – 70 hrs</w:t>
            </w:r>
            <w:r w:rsidR="002D3116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.</w:t>
            </w:r>
          </w:p>
        </w:tc>
        <w:tc>
          <w:tcPr>
            <w:tcW w:w="5670" w:type="dxa"/>
          </w:tcPr>
          <w:p w14:paraId="2C08C3F6" w14:textId="77777777" w:rsidR="00B97C2D" w:rsidRPr="00D70C01" w:rsidRDefault="00B97C2D" w:rsidP="00B97C2D">
            <w:pPr>
              <w:rPr>
                <w:rFonts w:asciiTheme="minorHAnsi" w:hAnsiTheme="minorHAnsi" w:cstheme="minorHAnsi"/>
                <w:color w:val="000000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color w:val="000000"/>
                <w:sz w:val="14"/>
                <w:szCs w:val="14"/>
                <w:lang w:val="en-US"/>
              </w:rPr>
              <w:t>Dep</w:t>
            </w:r>
            <w:r w:rsidR="00115C28" w:rsidRPr="00D70C01">
              <w:rPr>
                <w:rFonts w:asciiTheme="minorHAnsi" w:hAnsiTheme="minorHAnsi" w:cstheme="minorHAnsi"/>
                <w:color w:val="000000"/>
                <w:sz w:val="14"/>
                <w:szCs w:val="14"/>
                <w:lang w:val="en-US"/>
              </w:rPr>
              <w:t xml:space="preserve">artment of Family Medicine, 60 </w:t>
            </w:r>
            <w:r w:rsidRPr="00D70C01">
              <w:rPr>
                <w:rFonts w:asciiTheme="minorHAnsi" w:hAnsiTheme="minorHAnsi" w:cstheme="minorHAnsi"/>
                <w:color w:val="000000"/>
                <w:sz w:val="14"/>
                <w:szCs w:val="14"/>
                <w:lang w:val="en-US"/>
              </w:rPr>
              <w:t>Narutowicza St.</w:t>
            </w:r>
          </w:p>
          <w:p w14:paraId="67527122" w14:textId="77777777" w:rsidR="00B97C2D" w:rsidRPr="00D70C01" w:rsidRDefault="00B97C2D" w:rsidP="00B97C2D">
            <w:pPr>
              <w:rPr>
                <w:rFonts w:asciiTheme="minorHAnsi" w:hAnsiTheme="minorHAnsi" w:cstheme="minorHAnsi"/>
                <w:color w:val="000000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color w:val="000000"/>
                <w:sz w:val="14"/>
                <w:szCs w:val="14"/>
                <w:lang w:val="en-US"/>
              </w:rPr>
              <w:t>1</w:t>
            </w:r>
            <w:r w:rsidRPr="00D70C01">
              <w:rPr>
                <w:rFonts w:asciiTheme="minorHAnsi" w:hAnsiTheme="minorHAnsi" w:cstheme="minorHAnsi"/>
                <w:color w:val="000000"/>
                <w:sz w:val="14"/>
                <w:szCs w:val="14"/>
                <w:vertAlign w:val="superscript"/>
                <w:lang w:val="en-US"/>
              </w:rPr>
              <w:t>st</w:t>
            </w:r>
            <w:r w:rsidRPr="00D70C01">
              <w:rPr>
                <w:rFonts w:asciiTheme="minorHAnsi" w:hAnsiTheme="minorHAnsi" w:cstheme="minorHAnsi"/>
                <w:color w:val="000000"/>
                <w:sz w:val="14"/>
                <w:szCs w:val="14"/>
                <w:lang w:val="en-US"/>
              </w:rPr>
              <w:t> floor in the main building, the door to the right after you enter the main corridor on the 1</w:t>
            </w:r>
            <w:r w:rsidRPr="00D70C01">
              <w:rPr>
                <w:rFonts w:asciiTheme="minorHAnsi" w:hAnsiTheme="minorHAnsi" w:cstheme="minorHAnsi"/>
                <w:color w:val="000000"/>
                <w:sz w:val="14"/>
                <w:szCs w:val="14"/>
                <w:vertAlign w:val="superscript"/>
                <w:lang w:val="en-US"/>
              </w:rPr>
              <w:t>st</w:t>
            </w:r>
            <w:r w:rsidRPr="00D70C01">
              <w:rPr>
                <w:rFonts w:asciiTheme="minorHAnsi" w:hAnsiTheme="minorHAnsi" w:cstheme="minorHAnsi"/>
                <w:color w:val="000000"/>
                <w:sz w:val="14"/>
                <w:szCs w:val="14"/>
                <w:lang w:val="en-US"/>
              </w:rPr>
              <w:t> floor</w:t>
            </w:r>
          </w:p>
          <w:p w14:paraId="60CB0B1A" w14:textId="77777777" w:rsidR="007135D9" w:rsidRPr="00D70C01" w:rsidRDefault="007135D9" w:rsidP="007135D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Head of Department: Prof. Przemysław Kardas MD,</w:t>
            </w:r>
            <w:r w:rsidR="00156A57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 </w:t>
            </w: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PhD</w:t>
            </w:r>
          </w:p>
          <w:p w14:paraId="6875D7E8" w14:textId="77777777" w:rsidR="007135D9" w:rsidRPr="00D70C01" w:rsidRDefault="007135D9" w:rsidP="007135D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Coordinator: </w:t>
            </w:r>
            <w:r w:rsidR="00156A57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Paweł Lewek MD, PhD</w:t>
            </w:r>
          </w:p>
          <w:p w14:paraId="0BE8DBF7" w14:textId="77777777" w:rsidR="007135D9" w:rsidRPr="00D70C01" w:rsidRDefault="007135D9" w:rsidP="007135D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color w:val="0070C0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b/>
                <w:color w:val="0070C0"/>
                <w:sz w:val="14"/>
                <w:szCs w:val="14"/>
                <w:highlight w:val="yellow"/>
                <w:lang w:val="en-US"/>
              </w:rPr>
              <w:t xml:space="preserve">For </w:t>
            </w:r>
            <w:r w:rsidR="00D01F8D" w:rsidRPr="00D70C01">
              <w:rPr>
                <w:rFonts w:asciiTheme="minorHAnsi" w:hAnsiTheme="minorHAnsi" w:cstheme="minorHAnsi"/>
                <w:b/>
                <w:color w:val="0070C0"/>
                <w:sz w:val="14"/>
                <w:szCs w:val="14"/>
                <w:highlight w:val="yellow"/>
                <w:lang w:val="en-US"/>
              </w:rPr>
              <w:t>detailed timetable:</w:t>
            </w:r>
            <w:r w:rsidR="00D01F8D" w:rsidRPr="00D70C01">
              <w:rPr>
                <w:rFonts w:asciiTheme="minorHAnsi" w:hAnsiTheme="minorHAnsi" w:cstheme="minorHAnsi"/>
                <w:b/>
                <w:color w:val="0070C0"/>
                <w:sz w:val="14"/>
                <w:szCs w:val="14"/>
                <w:lang w:val="en-US"/>
              </w:rPr>
              <w:t xml:space="preserve">  </w:t>
            </w:r>
            <w:r w:rsidRPr="00D70C01">
              <w:rPr>
                <w:rFonts w:asciiTheme="minorHAnsi" w:hAnsiTheme="minorHAnsi" w:cstheme="minorHAnsi"/>
                <w:b/>
                <w:color w:val="0070C0"/>
                <w:sz w:val="14"/>
                <w:szCs w:val="14"/>
                <w:lang w:val="en-US"/>
              </w:rPr>
              <w:t xml:space="preserve"> </w:t>
            </w:r>
          </w:p>
          <w:p w14:paraId="7F4B4FCB" w14:textId="77777777" w:rsidR="003C1D52" w:rsidRPr="00D70C01" w:rsidRDefault="00D01F8D" w:rsidP="007135D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FF"/>
                <w:sz w:val="14"/>
                <w:szCs w:val="14"/>
                <w:u w:val="single"/>
                <w:lang w:val="en-US"/>
              </w:rPr>
            </w:pPr>
            <w:hyperlink r:id="rId6" w:history="1">
              <w:r w:rsidRPr="00D70C01">
                <w:rPr>
                  <w:rStyle w:val="Hipercze"/>
                  <w:rFonts w:asciiTheme="minorHAnsi" w:hAnsiTheme="minorHAnsi" w:cstheme="minorHAnsi"/>
                  <w:sz w:val="14"/>
                  <w:szCs w:val="14"/>
                  <w:lang w:val="en-US"/>
                </w:rPr>
                <w:t>http://www.zmr.lodz.pl/index.php/en/curriculum/</w:t>
              </w:r>
            </w:hyperlink>
          </w:p>
        </w:tc>
      </w:tr>
      <w:tr w:rsidR="007135D9" w:rsidRPr="00554A28" w14:paraId="1062B5EF" w14:textId="77777777" w:rsidTr="00C46888">
        <w:tc>
          <w:tcPr>
            <w:tcW w:w="533" w:type="dxa"/>
            <w:shd w:val="clear" w:color="auto" w:fill="E36C0A"/>
          </w:tcPr>
          <w:p w14:paraId="6883BFA4" w14:textId="77777777" w:rsidR="007135D9" w:rsidRPr="00D70C01" w:rsidRDefault="007135D9" w:rsidP="007135D9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3115" w:type="dxa"/>
            <w:gridSpan w:val="2"/>
            <w:shd w:val="clear" w:color="auto" w:fill="E36C0A"/>
          </w:tcPr>
          <w:p w14:paraId="215BDC55" w14:textId="77777777" w:rsidR="007135D9" w:rsidRPr="00D70C01" w:rsidRDefault="007135D9" w:rsidP="007135D9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  <w:lang w:val="en-US"/>
              </w:rPr>
            </w:pPr>
            <w:r w:rsidRPr="00D70C01"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  <w:lang w:val="en-US"/>
              </w:rPr>
              <w:t>Dermatology &amp; Venerology</w:t>
            </w:r>
            <w:r w:rsidR="00574DF5" w:rsidRPr="00D70C01"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  <w:lang w:val="en-US"/>
              </w:rPr>
              <w:t xml:space="preserve"> </w:t>
            </w:r>
            <w:r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>50 hrs</w:t>
            </w:r>
            <w:r w:rsid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;</w:t>
            </w:r>
          </w:p>
          <w:p w14:paraId="5C2075FB" w14:textId="77777777" w:rsidR="007135D9" w:rsidRPr="00D70C01" w:rsidRDefault="00D70C01" w:rsidP="007135D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 xml:space="preserve">classes – </w:t>
            </w:r>
            <w:r w:rsidR="007135D9"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>16 hrs; clinical classes – 34 hrs</w:t>
            </w:r>
          </w:p>
        </w:tc>
        <w:tc>
          <w:tcPr>
            <w:tcW w:w="7517" w:type="dxa"/>
            <w:gridSpan w:val="2"/>
            <w:shd w:val="clear" w:color="auto" w:fill="E36C0A"/>
            <w:vAlign w:val="bottom"/>
          </w:tcPr>
          <w:p w14:paraId="645AF480" w14:textId="77777777" w:rsidR="007135D9" w:rsidRPr="00D70C01" w:rsidRDefault="007135D9" w:rsidP="00C4688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>Coordinator:  Prof. Anna Woźniacka MD,</w:t>
            </w:r>
            <w:r w:rsidR="00574DF5"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>PhD</w:t>
            </w:r>
          </w:p>
        </w:tc>
      </w:tr>
      <w:tr w:rsidR="007135D9" w:rsidRPr="00554A28" w14:paraId="79AA40E7" w14:textId="77777777" w:rsidTr="00C46888">
        <w:tc>
          <w:tcPr>
            <w:tcW w:w="533" w:type="dxa"/>
            <w:vMerge w:val="restart"/>
            <w:shd w:val="clear" w:color="auto" w:fill="E36C0A"/>
            <w:vAlign w:val="center"/>
          </w:tcPr>
          <w:p w14:paraId="35EA46B9" w14:textId="77777777" w:rsidR="007135D9" w:rsidRPr="00D70C01" w:rsidRDefault="007135D9" w:rsidP="00C46888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b/>
                <w:bCs/>
                <w:sz w:val="14"/>
                <w:szCs w:val="14"/>
                <w:lang w:val="en-US"/>
              </w:rPr>
              <w:t>D</w:t>
            </w:r>
          </w:p>
        </w:tc>
        <w:tc>
          <w:tcPr>
            <w:tcW w:w="2404" w:type="dxa"/>
            <w:vAlign w:val="center"/>
          </w:tcPr>
          <w:p w14:paraId="77A80A2F" w14:textId="77777777" w:rsidR="007135D9" w:rsidRPr="00D70C01" w:rsidRDefault="007135D9" w:rsidP="003C1D52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4"/>
                <w:szCs w:val="14"/>
              </w:rPr>
            </w:pPr>
            <w:r w:rsidRPr="00D70C01">
              <w:rPr>
                <w:rFonts w:asciiTheme="minorHAnsi" w:eastAsia="Calibri" w:hAnsiTheme="minorHAnsi" w:cstheme="minorHAnsi"/>
                <w:sz w:val="14"/>
                <w:szCs w:val="14"/>
              </w:rPr>
              <w:t xml:space="preserve">Prof. A. Woźniacka MD, PhD; </w:t>
            </w:r>
          </w:p>
          <w:p w14:paraId="049BAB42" w14:textId="77777777" w:rsidR="007135D9" w:rsidRPr="00D70C01" w:rsidRDefault="003C1D52" w:rsidP="003C1D52">
            <w:pPr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</w:pPr>
            <w:r w:rsidRPr="00D70C01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(</w:t>
            </w:r>
            <w:r w:rsidR="007135D9" w:rsidRPr="00D70C01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DW</w:t>
            </w:r>
            <w:r w:rsidRPr="00D70C01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711" w:type="dxa"/>
            <w:vAlign w:val="center"/>
          </w:tcPr>
          <w:p w14:paraId="6305B1F4" w14:textId="77777777" w:rsidR="007135D9" w:rsidRPr="00D70C01" w:rsidRDefault="007135D9" w:rsidP="003C1D52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</w:rPr>
              <w:t>22 hrs</w:t>
            </w:r>
            <w:r w:rsidR="000870E4" w:rsidRPr="00D70C01">
              <w:rPr>
                <w:rFonts w:asciiTheme="minorHAnsi" w:hAnsiTheme="minorHAnsi" w:cstheme="minorHAnsi"/>
                <w:sz w:val="14"/>
                <w:szCs w:val="14"/>
              </w:rPr>
              <w:t>.</w:t>
            </w:r>
          </w:p>
        </w:tc>
        <w:tc>
          <w:tcPr>
            <w:tcW w:w="1847" w:type="dxa"/>
            <w:vAlign w:val="center"/>
          </w:tcPr>
          <w:p w14:paraId="6C88D992" w14:textId="77777777" w:rsidR="007135D9" w:rsidRPr="00D70C01" w:rsidRDefault="007135D9" w:rsidP="00C46888">
            <w:pPr>
              <w:jc w:val="center"/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>classes –  8 hrs</w:t>
            </w:r>
            <w:r w:rsidR="000870E4"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>.</w:t>
            </w:r>
            <w:r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>;</w:t>
            </w:r>
          </w:p>
          <w:p w14:paraId="590FA083" w14:textId="77777777" w:rsidR="007135D9" w:rsidRPr="00D70C01" w:rsidRDefault="007135D9" w:rsidP="00C46888">
            <w:pPr>
              <w:jc w:val="center"/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>clinical classes – 14 hrs</w:t>
            </w:r>
            <w:r w:rsidR="000870E4"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>.</w:t>
            </w:r>
          </w:p>
        </w:tc>
        <w:tc>
          <w:tcPr>
            <w:tcW w:w="5670" w:type="dxa"/>
          </w:tcPr>
          <w:p w14:paraId="478D9FC6" w14:textId="77777777" w:rsidR="007135D9" w:rsidRPr="00D70C01" w:rsidRDefault="007135D9" w:rsidP="007135D9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>• Department of Dermatology &amp; Venereology</w:t>
            </w:r>
          </w:p>
          <w:p w14:paraId="1F375522" w14:textId="77777777" w:rsidR="007135D9" w:rsidRPr="00D70C01" w:rsidRDefault="009C0561" w:rsidP="007135D9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Teaching Hospital No. 2</w:t>
            </w:r>
            <w:r w:rsidR="00115C28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, 1D </w:t>
            </w:r>
            <w:r w:rsidR="007135D9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Hallera Sq</w:t>
            </w:r>
            <w:r w:rsidR="00FD6290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.</w:t>
            </w:r>
            <w:r w:rsidR="007135D9"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>, Building 6</w:t>
            </w:r>
          </w:p>
          <w:p w14:paraId="28C9C9E7" w14:textId="77777777" w:rsidR="007135D9" w:rsidRPr="00D70C01" w:rsidRDefault="007135D9" w:rsidP="007135D9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>Head of Department: Prof. Anna Woźniacka MD, PhD</w:t>
            </w:r>
          </w:p>
          <w:p w14:paraId="60536082" w14:textId="77777777" w:rsidR="00FD6290" w:rsidRPr="00D70C01" w:rsidRDefault="00FD6290" w:rsidP="007135D9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b/>
                <w:color w:val="0070C0"/>
                <w:sz w:val="14"/>
                <w:szCs w:val="14"/>
                <w:lang w:val="en-US"/>
              </w:rPr>
            </w:pPr>
          </w:p>
        </w:tc>
      </w:tr>
      <w:tr w:rsidR="007135D9" w:rsidRPr="00817BCE" w14:paraId="5A450DE2" w14:textId="77777777" w:rsidTr="00C46888">
        <w:trPr>
          <w:trHeight w:val="2033"/>
        </w:trPr>
        <w:tc>
          <w:tcPr>
            <w:tcW w:w="533" w:type="dxa"/>
            <w:vMerge/>
            <w:shd w:val="clear" w:color="auto" w:fill="E36C0A"/>
          </w:tcPr>
          <w:p w14:paraId="1388CA6B" w14:textId="77777777" w:rsidR="007135D9" w:rsidRPr="00D70C01" w:rsidRDefault="007135D9" w:rsidP="007135D9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14"/>
                <w:szCs w:val="14"/>
                <w:lang w:val="en-US"/>
              </w:rPr>
            </w:pPr>
          </w:p>
        </w:tc>
        <w:tc>
          <w:tcPr>
            <w:tcW w:w="2404" w:type="dxa"/>
            <w:vAlign w:val="center"/>
          </w:tcPr>
          <w:p w14:paraId="01CA1EF3" w14:textId="7B808809" w:rsidR="007135D9" w:rsidRPr="007F721B" w:rsidRDefault="00071AB7" w:rsidP="003C1D52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4"/>
                <w:szCs w:val="14"/>
              </w:rPr>
            </w:pPr>
            <w:r w:rsidRPr="00071AB7">
              <w:rPr>
                <w:rFonts w:asciiTheme="minorHAnsi" w:eastAsia="Calibri" w:hAnsiTheme="minorHAnsi" w:cstheme="minorHAnsi"/>
                <w:sz w:val="14"/>
                <w:szCs w:val="14"/>
              </w:rPr>
              <w:t>Prof. Anna Zalewska-Janowska MD, PhD</w:t>
            </w:r>
          </w:p>
          <w:p w14:paraId="42120CF8" w14:textId="77777777" w:rsidR="007135D9" w:rsidRPr="007F721B" w:rsidRDefault="003C1D52" w:rsidP="003C1D52">
            <w:pPr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</w:pPr>
            <w:r w:rsidRPr="007F721B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(</w:t>
            </w:r>
            <w:r w:rsidR="007135D9" w:rsidRPr="007F721B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DZ</w:t>
            </w:r>
            <w:r w:rsidRPr="007F721B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711" w:type="dxa"/>
            <w:vAlign w:val="center"/>
          </w:tcPr>
          <w:p w14:paraId="498864E1" w14:textId="77777777" w:rsidR="007135D9" w:rsidRPr="00D70C01" w:rsidRDefault="007135D9" w:rsidP="003C1D52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7 hrs</w:t>
            </w:r>
            <w:r w:rsidR="000870E4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.</w:t>
            </w:r>
          </w:p>
        </w:tc>
        <w:tc>
          <w:tcPr>
            <w:tcW w:w="1847" w:type="dxa"/>
            <w:vAlign w:val="center"/>
          </w:tcPr>
          <w:p w14:paraId="1092F3F7" w14:textId="77777777" w:rsidR="007135D9" w:rsidRPr="00D70C01" w:rsidRDefault="007135D9" w:rsidP="00C46888">
            <w:pPr>
              <w:jc w:val="center"/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>classes –  2 hrs</w:t>
            </w:r>
            <w:r w:rsidR="000870E4"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>.</w:t>
            </w:r>
            <w:r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>;</w:t>
            </w:r>
          </w:p>
          <w:p w14:paraId="70A6179B" w14:textId="77777777" w:rsidR="007135D9" w:rsidRPr="00D70C01" w:rsidRDefault="007135D9" w:rsidP="00C46888">
            <w:pPr>
              <w:jc w:val="center"/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>clinical classes – 5 hrs</w:t>
            </w:r>
            <w:r w:rsidR="000870E4"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>.</w:t>
            </w:r>
          </w:p>
        </w:tc>
        <w:tc>
          <w:tcPr>
            <w:tcW w:w="5670" w:type="dxa"/>
          </w:tcPr>
          <w:p w14:paraId="586A1FDA" w14:textId="77777777" w:rsidR="00432D01" w:rsidRDefault="00600726" w:rsidP="00817BCE">
            <w:pPr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 xml:space="preserve">• </w:t>
            </w:r>
            <w:r w:rsidR="002431AA" w:rsidRPr="002431AA">
              <w:rPr>
                <w:rStyle w:val="Pogrubienie"/>
                <w:rFonts w:asciiTheme="minorHAnsi" w:hAnsiTheme="minorHAnsi" w:cstheme="minorHAnsi"/>
                <w:b w:val="0"/>
                <w:sz w:val="14"/>
                <w:szCs w:val="21"/>
                <w:lang w:val="en-US"/>
              </w:rPr>
              <w:t>Department of Psychodermatology and Skin Neuroimmunobiology</w:t>
            </w:r>
            <w:r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 xml:space="preserve">, </w:t>
            </w:r>
          </w:p>
          <w:p w14:paraId="2EE47D16" w14:textId="557411C5" w:rsidR="007135D9" w:rsidRPr="00817BCE" w:rsidRDefault="00C90943" w:rsidP="00817BCE">
            <w:pPr>
              <w:rPr>
                <w:rFonts w:ascii="Segoe UI" w:hAnsi="Segoe UI" w:cs="Segoe UI"/>
                <w:sz w:val="21"/>
                <w:szCs w:val="21"/>
                <w:lang w:val="en-US"/>
              </w:rPr>
            </w:pPr>
            <w:r w:rsidRPr="007F721B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>Central Teaching Hospital</w:t>
            </w:r>
            <w:r w:rsidR="000004BF"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>, 25</w:t>
            </w:r>
            <w:r w:rsidR="00432D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>3</w:t>
            </w:r>
            <w:r w:rsidR="000004BF"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 xml:space="preserve"> Pomorska St.</w:t>
            </w:r>
            <w:r w:rsidR="00A10382"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 xml:space="preserve">, </w:t>
            </w:r>
            <w:r w:rsidR="00432D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 xml:space="preserve">building U1, </w:t>
            </w:r>
            <w:r w:rsidR="00A10382"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>room:</w:t>
            </w:r>
          </w:p>
          <w:tbl>
            <w:tblPr>
              <w:tblW w:w="432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736"/>
              <w:gridCol w:w="1424"/>
              <w:gridCol w:w="1080"/>
              <w:gridCol w:w="1080"/>
            </w:tblGrid>
            <w:tr w:rsidR="00242A0F" w:rsidRPr="00C90943" w14:paraId="5B38374D" w14:textId="77777777" w:rsidTr="003C1D52">
              <w:trPr>
                <w:trHeight w:val="164"/>
              </w:trPr>
              <w:tc>
                <w:tcPr>
                  <w:tcW w:w="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E9F7E80" w14:textId="77777777" w:rsidR="00242A0F" w:rsidRPr="00817BCE" w:rsidRDefault="00242A0F" w:rsidP="00242A0F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14"/>
                      <w:szCs w:val="14"/>
                      <w:lang w:val="en-US"/>
                    </w:rPr>
                  </w:pPr>
                  <w:r w:rsidRPr="00817BCE"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14"/>
                      <w:szCs w:val="14"/>
                      <w:lang w:val="en-US"/>
                    </w:rPr>
                    <w:t>GROUP</w:t>
                  </w:r>
                </w:p>
              </w:tc>
              <w:tc>
                <w:tcPr>
                  <w:tcW w:w="142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7C4AF3F" w14:textId="77777777" w:rsidR="00242A0F" w:rsidRPr="00817BCE" w:rsidRDefault="00242A0F" w:rsidP="00242A0F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14"/>
                      <w:szCs w:val="14"/>
                      <w:lang w:val="en-US"/>
                    </w:rPr>
                  </w:pPr>
                  <w:r w:rsidRPr="00817BCE"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14"/>
                      <w:szCs w:val="14"/>
                      <w:lang w:val="en-US"/>
                    </w:rPr>
                    <w:t>date</w:t>
                  </w:r>
                </w:p>
              </w:tc>
              <w:tc>
                <w:tcPr>
                  <w:tcW w:w="10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F83C6F2" w14:textId="77777777" w:rsidR="00242A0F" w:rsidRPr="00432D01" w:rsidRDefault="00242A0F" w:rsidP="00242A0F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14"/>
                      <w:szCs w:val="14"/>
                      <w:lang w:val="en-US"/>
                    </w:rPr>
                  </w:pPr>
                  <w:r w:rsidRPr="00432D01">
                    <w:rPr>
                      <w:rFonts w:asciiTheme="minorHAnsi" w:hAnsiTheme="minorHAnsi" w:cstheme="minorHAnsi"/>
                      <w:b/>
                      <w:bCs/>
                      <w:sz w:val="14"/>
                      <w:szCs w:val="14"/>
                      <w:lang w:val="en-US"/>
                    </w:rPr>
                    <w:t>8.15-10.30</w:t>
                  </w:r>
                </w:p>
              </w:tc>
              <w:tc>
                <w:tcPr>
                  <w:tcW w:w="10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D74218F" w14:textId="77777777" w:rsidR="00242A0F" w:rsidRPr="00432D01" w:rsidRDefault="00242A0F" w:rsidP="00242A0F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14"/>
                      <w:szCs w:val="14"/>
                      <w:lang w:val="en-US"/>
                    </w:rPr>
                  </w:pPr>
                  <w:r w:rsidRPr="00432D01">
                    <w:rPr>
                      <w:rFonts w:asciiTheme="minorHAnsi" w:hAnsiTheme="minorHAnsi" w:cstheme="minorHAnsi"/>
                      <w:b/>
                      <w:bCs/>
                      <w:sz w:val="14"/>
                      <w:szCs w:val="14"/>
                      <w:lang w:val="en-US"/>
                    </w:rPr>
                    <w:t>10.30-14.30</w:t>
                  </w:r>
                </w:p>
              </w:tc>
            </w:tr>
            <w:tr w:rsidR="00242A0F" w:rsidRPr="00817BCE" w14:paraId="465CF0EE" w14:textId="77777777" w:rsidTr="003C1D52">
              <w:trPr>
                <w:trHeight w:val="43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6AE6256" w14:textId="77777777" w:rsidR="00242A0F" w:rsidRPr="00817BCE" w:rsidRDefault="00242A0F" w:rsidP="00242A0F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0070C0"/>
                      <w:sz w:val="14"/>
                      <w:szCs w:val="14"/>
                      <w:lang w:val="en-US"/>
                    </w:rPr>
                  </w:pPr>
                  <w:r w:rsidRPr="00817BCE">
                    <w:rPr>
                      <w:rFonts w:asciiTheme="minorHAnsi" w:hAnsiTheme="minorHAnsi" w:cstheme="minorHAnsi"/>
                      <w:b/>
                      <w:bCs/>
                      <w:color w:val="0070C0"/>
                      <w:sz w:val="14"/>
                      <w:szCs w:val="14"/>
                      <w:lang w:val="en-US"/>
                    </w:rPr>
                    <w:t>1</w:t>
                  </w:r>
                </w:p>
              </w:tc>
              <w:tc>
                <w:tcPr>
                  <w:tcW w:w="14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AFF3D28" w14:textId="77777777" w:rsidR="00242A0F" w:rsidRPr="00817BCE" w:rsidRDefault="00F537A4" w:rsidP="00242A0F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14"/>
                      <w:szCs w:val="14"/>
                      <w:lang w:val="en-US"/>
                    </w:rPr>
                  </w:pPr>
                  <w:r w:rsidRPr="00817BCE">
                    <w:rPr>
                      <w:rFonts w:asciiTheme="minorHAnsi" w:hAnsiTheme="minorHAnsi" w:cstheme="minorHAnsi"/>
                      <w:bCs/>
                      <w:color w:val="000000"/>
                      <w:sz w:val="14"/>
                      <w:szCs w:val="14"/>
                      <w:lang w:val="en-US"/>
                    </w:rPr>
                    <w:t>01</w:t>
                  </w:r>
                  <w:r w:rsidR="00242A0F" w:rsidRPr="00817BCE">
                    <w:rPr>
                      <w:rFonts w:asciiTheme="minorHAnsi" w:hAnsiTheme="minorHAnsi" w:cstheme="minorHAnsi"/>
                      <w:bCs/>
                      <w:color w:val="000000"/>
                      <w:sz w:val="14"/>
                      <w:szCs w:val="14"/>
                      <w:lang w:val="en-US"/>
                    </w:rPr>
                    <w:t>.12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CD9FF0C" w14:textId="78547BC4" w:rsidR="00242A0F" w:rsidRPr="00432D01" w:rsidRDefault="00432D01" w:rsidP="00242A0F">
                  <w:pPr>
                    <w:jc w:val="center"/>
                    <w:rPr>
                      <w:rFonts w:asciiTheme="minorHAnsi" w:hAnsiTheme="minorHAnsi" w:cstheme="minorHAnsi"/>
                      <w:sz w:val="14"/>
                      <w:szCs w:val="14"/>
                      <w:lang w:val="en-US"/>
                    </w:rPr>
                  </w:pPr>
                  <w:r w:rsidRPr="00432D01">
                    <w:rPr>
                      <w:rFonts w:asciiTheme="minorHAnsi" w:hAnsiTheme="minorHAnsi" w:cstheme="minorHAnsi"/>
                      <w:sz w:val="14"/>
                      <w:szCs w:val="14"/>
                      <w:lang w:val="en-US"/>
                    </w:rPr>
                    <w:t xml:space="preserve">118 </w:t>
                  </w:r>
                </w:p>
              </w:tc>
              <w:tc>
                <w:tcPr>
                  <w:tcW w:w="108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21A4F32" w14:textId="77777777" w:rsidR="00242A0F" w:rsidRPr="00432D01" w:rsidRDefault="00242A0F" w:rsidP="00242A0F">
                  <w:pPr>
                    <w:jc w:val="center"/>
                    <w:rPr>
                      <w:rFonts w:asciiTheme="minorHAnsi" w:hAnsiTheme="minorHAnsi" w:cstheme="minorHAnsi"/>
                      <w:sz w:val="14"/>
                      <w:szCs w:val="14"/>
                      <w:lang w:val="en-US"/>
                    </w:rPr>
                  </w:pPr>
                  <w:r w:rsidRPr="00432D01">
                    <w:rPr>
                      <w:rFonts w:asciiTheme="minorHAnsi" w:hAnsiTheme="minorHAnsi" w:cstheme="minorHAnsi"/>
                      <w:sz w:val="14"/>
                      <w:szCs w:val="14"/>
                      <w:lang w:val="en-US"/>
                    </w:rPr>
                    <w:t>48 build. C5</w:t>
                  </w:r>
                </w:p>
              </w:tc>
            </w:tr>
            <w:tr w:rsidR="00242A0F" w:rsidRPr="00817BCE" w14:paraId="1AC31BBE" w14:textId="77777777" w:rsidTr="00F537A4">
              <w:trPr>
                <w:trHeight w:val="126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693A40A" w14:textId="77777777" w:rsidR="00242A0F" w:rsidRPr="00D70C01" w:rsidRDefault="00242A0F" w:rsidP="00242A0F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0070C0"/>
                      <w:sz w:val="14"/>
                      <w:szCs w:val="14"/>
                      <w:lang w:val="en-US"/>
                    </w:rPr>
                  </w:pPr>
                  <w:r w:rsidRPr="00D70C01">
                    <w:rPr>
                      <w:rFonts w:asciiTheme="minorHAnsi" w:hAnsiTheme="minorHAnsi" w:cstheme="minorHAnsi"/>
                      <w:b/>
                      <w:bCs/>
                      <w:color w:val="0070C0"/>
                      <w:sz w:val="14"/>
                      <w:szCs w:val="14"/>
                      <w:lang w:val="en-US"/>
                    </w:rPr>
                    <w:t>2</w:t>
                  </w:r>
                </w:p>
              </w:tc>
              <w:tc>
                <w:tcPr>
                  <w:tcW w:w="14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90912B7" w14:textId="77777777" w:rsidR="00242A0F" w:rsidRPr="00D70C01" w:rsidRDefault="009D7D77" w:rsidP="00242A0F">
                  <w:pPr>
                    <w:jc w:val="center"/>
                    <w:rPr>
                      <w:rFonts w:asciiTheme="minorHAnsi" w:hAnsiTheme="minorHAnsi" w:cstheme="minorHAnsi"/>
                      <w:sz w:val="14"/>
                      <w:szCs w:val="14"/>
                      <w:lang w:val="en-US"/>
                    </w:rPr>
                  </w:pPr>
                  <w:r w:rsidRPr="00D70C01">
                    <w:rPr>
                      <w:rFonts w:asciiTheme="minorHAnsi" w:hAnsiTheme="minorHAnsi" w:cstheme="minorHAnsi"/>
                      <w:sz w:val="14"/>
                      <w:szCs w:val="14"/>
                      <w:lang w:val="en-US"/>
                    </w:rPr>
                    <w:t>21.12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C1FAC5B" w14:textId="632BA41B" w:rsidR="00242A0F" w:rsidRPr="00D70C01" w:rsidRDefault="00432D01" w:rsidP="00F537A4">
                  <w:pPr>
                    <w:jc w:val="center"/>
                    <w:rPr>
                      <w:rFonts w:asciiTheme="minorHAnsi" w:hAnsiTheme="minorHAnsi" w:cstheme="minorHAnsi"/>
                      <w:sz w:val="14"/>
                      <w:szCs w:val="14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4"/>
                      <w:szCs w:val="14"/>
                      <w:lang w:val="en-US"/>
                    </w:rPr>
                    <w:t xml:space="preserve">217 </w:t>
                  </w:r>
                </w:p>
              </w:tc>
              <w:tc>
                <w:tcPr>
                  <w:tcW w:w="108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623E98A" w14:textId="77777777" w:rsidR="00242A0F" w:rsidRPr="00D70C01" w:rsidRDefault="00242A0F" w:rsidP="00242A0F">
                  <w:pPr>
                    <w:rPr>
                      <w:rFonts w:asciiTheme="minorHAnsi" w:hAnsiTheme="minorHAnsi" w:cstheme="minorHAnsi"/>
                      <w:color w:val="000000"/>
                      <w:sz w:val="14"/>
                      <w:szCs w:val="14"/>
                      <w:lang w:val="en-US"/>
                    </w:rPr>
                  </w:pPr>
                </w:p>
              </w:tc>
            </w:tr>
            <w:tr w:rsidR="00242A0F" w:rsidRPr="00817BCE" w14:paraId="3771570B" w14:textId="77777777" w:rsidTr="00F537A4">
              <w:trPr>
                <w:trHeight w:val="43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A0BFBE0" w14:textId="77777777" w:rsidR="00242A0F" w:rsidRPr="00D70C01" w:rsidRDefault="00242A0F" w:rsidP="00242A0F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0070C0"/>
                      <w:sz w:val="14"/>
                      <w:szCs w:val="14"/>
                      <w:lang w:val="en-US"/>
                    </w:rPr>
                  </w:pPr>
                  <w:r w:rsidRPr="00D70C01">
                    <w:rPr>
                      <w:rFonts w:asciiTheme="minorHAnsi" w:hAnsiTheme="minorHAnsi" w:cstheme="minorHAnsi"/>
                      <w:b/>
                      <w:bCs/>
                      <w:color w:val="0070C0"/>
                      <w:sz w:val="14"/>
                      <w:szCs w:val="14"/>
                      <w:lang w:val="en-US"/>
                    </w:rPr>
                    <w:t>3</w:t>
                  </w:r>
                </w:p>
              </w:tc>
              <w:tc>
                <w:tcPr>
                  <w:tcW w:w="14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8CA8E86" w14:textId="77777777" w:rsidR="00242A0F" w:rsidRPr="00D70C01" w:rsidRDefault="009D7D77" w:rsidP="00242A0F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14"/>
                      <w:szCs w:val="14"/>
                      <w:lang w:val="en-US"/>
                    </w:rPr>
                  </w:pPr>
                  <w:r w:rsidRPr="00D70C01">
                    <w:rPr>
                      <w:rFonts w:asciiTheme="minorHAnsi" w:hAnsiTheme="minorHAnsi" w:cstheme="minorHAnsi"/>
                      <w:color w:val="000000"/>
                      <w:sz w:val="14"/>
                      <w:szCs w:val="14"/>
                      <w:lang w:val="en-US"/>
                    </w:rPr>
                    <w:t>18.12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DCA95D4" w14:textId="654AF3B4" w:rsidR="00242A0F" w:rsidRPr="00D70C01" w:rsidRDefault="00432D01" w:rsidP="00242A0F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14"/>
                      <w:szCs w:val="14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color w:val="000000"/>
                      <w:sz w:val="14"/>
                      <w:szCs w:val="14"/>
                      <w:lang w:val="en-US"/>
                    </w:rPr>
                    <w:t xml:space="preserve">217 </w:t>
                  </w:r>
                </w:p>
              </w:tc>
              <w:tc>
                <w:tcPr>
                  <w:tcW w:w="108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FE2B61C" w14:textId="77777777" w:rsidR="00242A0F" w:rsidRPr="00D70C01" w:rsidRDefault="00242A0F" w:rsidP="00242A0F">
                  <w:pPr>
                    <w:rPr>
                      <w:rFonts w:asciiTheme="minorHAnsi" w:hAnsiTheme="minorHAnsi" w:cstheme="minorHAnsi"/>
                      <w:color w:val="000000"/>
                      <w:sz w:val="14"/>
                      <w:szCs w:val="14"/>
                      <w:lang w:val="en-US"/>
                    </w:rPr>
                  </w:pPr>
                </w:p>
              </w:tc>
            </w:tr>
            <w:tr w:rsidR="00242A0F" w:rsidRPr="00817BCE" w14:paraId="1517208E" w14:textId="77777777" w:rsidTr="00F537A4">
              <w:trPr>
                <w:trHeight w:val="43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225190A" w14:textId="77777777" w:rsidR="00242A0F" w:rsidRPr="00D70C01" w:rsidRDefault="00242A0F" w:rsidP="00242A0F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0070C0"/>
                      <w:sz w:val="14"/>
                      <w:szCs w:val="14"/>
                      <w:lang w:val="en-US"/>
                    </w:rPr>
                  </w:pPr>
                  <w:r w:rsidRPr="00D70C01">
                    <w:rPr>
                      <w:rFonts w:asciiTheme="minorHAnsi" w:hAnsiTheme="minorHAnsi" w:cstheme="minorHAnsi"/>
                      <w:b/>
                      <w:bCs/>
                      <w:color w:val="0070C0"/>
                      <w:sz w:val="14"/>
                      <w:szCs w:val="14"/>
                      <w:lang w:val="en-US"/>
                    </w:rPr>
                    <w:t>4</w:t>
                  </w:r>
                </w:p>
              </w:tc>
              <w:tc>
                <w:tcPr>
                  <w:tcW w:w="14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43E5885" w14:textId="77777777" w:rsidR="00242A0F" w:rsidRPr="00D70C01" w:rsidRDefault="009D7D77" w:rsidP="00242A0F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14"/>
                      <w:szCs w:val="14"/>
                      <w:lang w:val="en-US"/>
                    </w:rPr>
                  </w:pPr>
                  <w:r w:rsidRPr="00D70C01">
                    <w:rPr>
                      <w:rFonts w:asciiTheme="minorHAnsi" w:hAnsiTheme="minorHAnsi" w:cstheme="minorHAnsi"/>
                      <w:color w:val="000000"/>
                      <w:sz w:val="14"/>
                      <w:szCs w:val="14"/>
                      <w:lang w:val="en-US"/>
                    </w:rPr>
                    <w:t>12.01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6D6AF85" w14:textId="11C4FA0F" w:rsidR="00242A0F" w:rsidRPr="00D70C01" w:rsidRDefault="00432D01" w:rsidP="00F537A4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14"/>
                      <w:szCs w:val="14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color w:val="000000"/>
                      <w:sz w:val="14"/>
                      <w:szCs w:val="14"/>
                      <w:lang w:val="en-US"/>
                    </w:rPr>
                    <w:t xml:space="preserve">218 </w:t>
                  </w:r>
                </w:p>
              </w:tc>
              <w:tc>
                <w:tcPr>
                  <w:tcW w:w="108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5186CEB" w14:textId="77777777" w:rsidR="00242A0F" w:rsidRPr="00D70C01" w:rsidRDefault="00242A0F" w:rsidP="00242A0F">
                  <w:pPr>
                    <w:rPr>
                      <w:rFonts w:asciiTheme="minorHAnsi" w:hAnsiTheme="minorHAnsi" w:cstheme="minorHAnsi"/>
                      <w:color w:val="000000"/>
                      <w:sz w:val="14"/>
                      <w:szCs w:val="14"/>
                      <w:lang w:val="en-US"/>
                    </w:rPr>
                  </w:pPr>
                </w:p>
              </w:tc>
            </w:tr>
            <w:tr w:rsidR="00242A0F" w:rsidRPr="00817BCE" w14:paraId="234253D6" w14:textId="77777777" w:rsidTr="00F537A4">
              <w:trPr>
                <w:trHeight w:val="103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348AF5E" w14:textId="77777777" w:rsidR="00242A0F" w:rsidRPr="00D70C01" w:rsidRDefault="00242A0F" w:rsidP="00242A0F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0070C0"/>
                      <w:sz w:val="14"/>
                      <w:szCs w:val="14"/>
                      <w:lang w:val="en-US"/>
                    </w:rPr>
                  </w:pPr>
                  <w:r w:rsidRPr="00D70C01">
                    <w:rPr>
                      <w:rFonts w:asciiTheme="minorHAnsi" w:hAnsiTheme="minorHAnsi" w:cstheme="minorHAnsi"/>
                      <w:b/>
                      <w:bCs/>
                      <w:color w:val="0070C0"/>
                      <w:sz w:val="14"/>
                      <w:szCs w:val="14"/>
                      <w:lang w:val="en-US"/>
                    </w:rPr>
                    <w:t>5</w:t>
                  </w:r>
                </w:p>
              </w:tc>
              <w:tc>
                <w:tcPr>
                  <w:tcW w:w="14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67C8371" w14:textId="77777777" w:rsidR="00242A0F" w:rsidRPr="00D70C01" w:rsidRDefault="009D7D77" w:rsidP="00242A0F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14"/>
                      <w:szCs w:val="14"/>
                      <w:lang w:val="en-US"/>
                    </w:rPr>
                  </w:pPr>
                  <w:r w:rsidRPr="00D70C01">
                    <w:rPr>
                      <w:rFonts w:asciiTheme="minorHAnsi" w:hAnsiTheme="minorHAnsi" w:cstheme="minorHAnsi"/>
                      <w:color w:val="000000"/>
                      <w:sz w:val="14"/>
                      <w:szCs w:val="14"/>
                      <w:lang w:val="en-US"/>
                    </w:rPr>
                    <w:t>13.10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1CB34CE" w14:textId="62D68335" w:rsidR="00242A0F" w:rsidRPr="00D70C01" w:rsidRDefault="00B52A67" w:rsidP="00242A0F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14"/>
                      <w:szCs w:val="14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color w:val="000000"/>
                      <w:sz w:val="14"/>
                      <w:szCs w:val="14"/>
                      <w:lang w:val="en-US"/>
                    </w:rPr>
                    <w:t>217</w:t>
                  </w:r>
                </w:p>
              </w:tc>
              <w:tc>
                <w:tcPr>
                  <w:tcW w:w="108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BB5A9DD" w14:textId="77777777" w:rsidR="00242A0F" w:rsidRPr="00D70C01" w:rsidRDefault="00242A0F" w:rsidP="00242A0F">
                  <w:pPr>
                    <w:rPr>
                      <w:rFonts w:asciiTheme="minorHAnsi" w:hAnsiTheme="minorHAnsi" w:cstheme="minorHAnsi"/>
                      <w:color w:val="000000"/>
                      <w:sz w:val="14"/>
                      <w:szCs w:val="14"/>
                      <w:lang w:val="en-US"/>
                    </w:rPr>
                  </w:pPr>
                </w:p>
              </w:tc>
            </w:tr>
            <w:tr w:rsidR="00242A0F" w:rsidRPr="00817BCE" w14:paraId="1867433C" w14:textId="77777777" w:rsidTr="00F537A4">
              <w:trPr>
                <w:trHeight w:val="43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296F655" w14:textId="77777777" w:rsidR="00242A0F" w:rsidRPr="00D70C01" w:rsidRDefault="00242A0F" w:rsidP="00242A0F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0070C0"/>
                      <w:sz w:val="14"/>
                      <w:szCs w:val="14"/>
                      <w:lang w:val="en-US"/>
                    </w:rPr>
                  </w:pPr>
                  <w:r w:rsidRPr="00D70C01">
                    <w:rPr>
                      <w:rFonts w:asciiTheme="minorHAnsi" w:hAnsiTheme="minorHAnsi" w:cstheme="minorHAnsi"/>
                      <w:b/>
                      <w:bCs/>
                      <w:color w:val="0070C0"/>
                      <w:sz w:val="14"/>
                      <w:szCs w:val="14"/>
                      <w:lang w:val="en-US"/>
                    </w:rPr>
                    <w:t>6</w:t>
                  </w:r>
                </w:p>
              </w:tc>
              <w:tc>
                <w:tcPr>
                  <w:tcW w:w="14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475008F" w14:textId="77777777" w:rsidR="00242A0F" w:rsidRPr="00D70C01" w:rsidRDefault="009D7D77" w:rsidP="00242A0F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14"/>
                      <w:szCs w:val="14"/>
                      <w:lang w:val="en-US"/>
                    </w:rPr>
                  </w:pPr>
                  <w:r w:rsidRPr="00D70C01">
                    <w:rPr>
                      <w:rFonts w:asciiTheme="minorHAnsi" w:hAnsiTheme="minorHAnsi" w:cstheme="minorHAnsi"/>
                      <w:color w:val="000000"/>
                      <w:sz w:val="14"/>
                      <w:szCs w:val="14"/>
                      <w:lang w:val="en-US"/>
                    </w:rPr>
                    <w:t>29.10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7A33416" w14:textId="2496EEF1" w:rsidR="00242A0F" w:rsidRPr="00D70C01" w:rsidRDefault="00B52A67" w:rsidP="00242A0F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14"/>
                      <w:szCs w:val="14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color w:val="000000"/>
                      <w:sz w:val="14"/>
                      <w:szCs w:val="14"/>
                      <w:lang w:val="en-US"/>
                    </w:rPr>
                    <w:t>217</w:t>
                  </w:r>
                </w:p>
              </w:tc>
              <w:tc>
                <w:tcPr>
                  <w:tcW w:w="108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B11E412" w14:textId="77777777" w:rsidR="00242A0F" w:rsidRPr="00D70C01" w:rsidRDefault="00242A0F" w:rsidP="00242A0F">
                  <w:pPr>
                    <w:rPr>
                      <w:rFonts w:asciiTheme="minorHAnsi" w:hAnsiTheme="minorHAnsi" w:cstheme="minorHAnsi"/>
                      <w:color w:val="000000"/>
                      <w:sz w:val="14"/>
                      <w:szCs w:val="14"/>
                      <w:lang w:val="en-US"/>
                    </w:rPr>
                  </w:pPr>
                </w:p>
              </w:tc>
            </w:tr>
            <w:tr w:rsidR="00242A0F" w:rsidRPr="00817BCE" w14:paraId="7F61C032" w14:textId="77777777" w:rsidTr="00F537A4">
              <w:trPr>
                <w:trHeight w:val="94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C8B0D38" w14:textId="77777777" w:rsidR="00242A0F" w:rsidRPr="00D70C01" w:rsidRDefault="00242A0F" w:rsidP="00242A0F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0070C0"/>
                      <w:sz w:val="14"/>
                      <w:szCs w:val="14"/>
                      <w:lang w:val="en-US"/>
                    </w:rPr>
                  </w:pPr>
                  <w:r w:rsidRPr="00D70C01">
                    <w:rPr>
                      <w:rFonts w:asciiTheme="minorHAnsi" w:hAnsiTheme="minorHAnsi" w:cstheme="minorHAnsi"/>
                      <w:b/>
                      <w:bCs/>
                      <w:color w:val="0070C0"/>
                      <w:sz w:val="14"/>
                      <w:szCs w:val="14"/>
                      <w:lang w:val="en-US"/>
                    </w:rPr>
                    <w:t>7</w:t>
                  </w:r>
                </w:p>
              </w:tc>
              <w:tc>
                <w:tcPr>
                  <w:tcW w:w="14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D86EE92" w14:textId="77777777" w:rsidR="00242A0F" w:rsidRPr="00D70C01" w:rsidRDefault="009D7D77" w:rsidP="00242A0F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14"/>
                      <w:szCs w:val="14"/>
                      <w:lang w:val="en-US"/>
                    </w:rPr>
                  </w:pPr>
                  <w:r w:rsidRPr="00D70C01">
                    <w:rPr>
                      <w:rFonts w:asciiTheme="minorHAnsi" w:hAnsiTheme="minorHAnsi" w:cstheme="minorHAnsi"/>
                      <w:color w:val="000000"/>
                      <w:sz w:val="14"/>
                      <w:szCs w:val="14"/>
                      <w:lang w:val="en-US"/>
                    </w:rPr>
                    <w:t>15.12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C7B069F" w14:textId="6038996C" w:rsidR="00242A0F" w:rsidRPr="00D70C01" w:rsidRDefault="00B52A67" w:rsidP="00242A0F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14"/>
                      <w:szCs w:val="14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color w:val="000000"/>
                      <w:sz w:val="14"/>
                      <w:szCs w:val="14"/>
                      <w:lang w:val="en-US"/>
                    </w:rPr>
                    <w:t>217</w:t>
                  </w:r>
                </w:p>
              </w:tc>
              <w:tc>
                <w:tcPr>
                  <w:tcW w:w="108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6B9C259" w14:textId="77777777" w:rsidR="00242A0F" w:rsidRPr="00D70C01" w:rsidRDefault="00242A0F" w:rsidP="00242A0F">
                  <w:pPr>
                    <w:rPr>
                      <w:rFonts w:asciiTheme="minorHAnsi" w:hAnsiTheme="minorHAnsi" w:cstheme="minorHAnsi"/>
                      <w:color w:val="000000"/>
                      <w:sz w:val="14"/>
                      <w:szCs w:val="14"/>
                      <w:lang w:val="en-US"/>
                    </w:rPr>
                  </w:pPr>
                </w:p>
              </w:tc>
            </w:tr>
            <w:tr w:rsidR="00242A0F" w:rsidRPr="00817BCE" w14:paraId="7F1D65F8" w14:textId="77777777" w:rsidTr="002F5429">
              <w:trPr>
                <w:trHeight w:val="43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41745A2" w14:textId="77777777" w:rsidR="00242A0F" w:rsidRPr="00D70C01" w:rsidRDefault="00242A0F" w:rsidP="00242A0F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0070C0"/>
                      <w:sz w:val="14"/>
                      <w:szCs w:val="14"/>
                      <w:lang w:val="en-US"/>
                    </w:rPr>
                  </w:pPr>
                  <w:r w:rsidRPr="00D70C01">
                    <w:rPr>
                      <w:rFonts w:asciiTheme="minorHAnsi" w:hAnsiTheme="minorHAnsi" w:cstheme="minorHAnsi"/>
                      <w:b/>
                      <w:bCs/>
                      <w:color w:val="0070C0"/>
                      <w:sz w:val="14"/>
                      <w:szCs w:val="14"/>
                      <w:lang w:val="en-US"/>
                    </w:rPr>
                    <w:t>8</w:t>
                  </w:r>
                </w:p>
              </w:tc>
              <w:tc>
                <w:tcPr>
                  <w:tcW w:w="14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BD74146" w14:textId="77777777" w:rsidR="00242A0F" w:rsidRPr="00D70C01" w:rsidRDefault="009D7D77" w:rsidP="00242A0F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14"/>
                      <w:szCs w:val="14"/>
                      <w:lang w:val="en-US"/>
                    </w:rPr>
                  </w:pPr>
                  <w:r w:rsidRPr="00D70C01">
                    <w:rPr>
                      <w:rFonts w:asciiTheme="minorHAnsi" w:hAnsiTheme="minorHAnsi" w:cstheme="minorHAnsi"/>
                      <w:color w:val="000000"/>
                      <w:sz w:val="14"/>
                      <w:szCs w:val="14"/>
                      <w:lang w:val="en-US"/>
                    </w:rPr>
                    <w:t>06.10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BF00A13" w14:textId="6CD85D22" w:rsidR="00242A0F" w:rsidRPr="00D70C01" w:rsidRDefault="00B52A67" w:rsidP="002F5429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14"/>
                      <w:szCs w:val="14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color w:val="000000"/>
                      <w:sz w:val="14"/>
                      <w:szCs w:val="14"/>
                      <w:lang w:val="en-US"/>
                    </w:rPr>
                    <w:t>217</w:t>
                  </w:r>
                </w:p>
              </w:tc>
              <w:tc>
                <w:tcPr>
                  <w:tcW w:w="108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2BF4742" w14:textId="77777777" w:rsidR="00242A0F" w:rsidRPr="00D70C01" w:rsidRDefault="00242A0F" w:rsidP="00242A0F">
                  <w:pPr>
                    <w:rPr>
                      <w:rFonts w:asciiTheme="minorHAnsi" w:hAnsiTheme="minorHAnsi" w:cstheme="minorHAnsi"/>
                      <w:color w:val="000000"/>
                      <w:sz w:val="14"/>
                      <w:szCs w:val="14"/>
                      <w:lang w:val="en-US"/>
                    </w:rPr>
                  </w:pPr>
                </w:p>
              </w:tc>
            </w:tr>
            <w:tr w:rsidR="00242A0F" w:rsidRPr="00817BCE" w14:paraId="3DFFC153" w14:textId="77777777" w:rsidTr="00F537A4">
              <w:trPr>
                <w:trHeight w:val="84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5DDE7BD" w14:textId="77777777" w:rsidR="00242A0F" w:rsidRPr="00817BCE" w:rsidRDefault="00242A0F" w:rsidP="00242A0F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0070C0"/>
                      <w:sz w:val="14"/>
                      <w:szCs w:val="14"/>
                      <w:lang w:val="en-US"/>
                    </w:rPr>
                  </w:pPr>
                  <w:r w:rsidRPr="00D70C01">
                    <w:rPr>
                      <w:rFonts w:asciiTheme="minorHAnsi" w:hAnsiTheme="minorHAnsi" w:cstheme="minorHAnsi"/>
                      <w:b/>
                      <w:bCs/>
                      <w:color w:val="0070C0"/>
                      <w:sz w:val="14"/>
                      <w:szCs w:val="14"/>
                      <w:lang w:val="en-US"/>
                    </w:rPr>
                    <w:t>9</w:t>
                  </w:r>
                </w:p>
              </w:tc>
              <w:tc>
                <w:tcPr>
                  <w:tcW w:w="14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D1005D1" w14:textId="77777777" w:rsidR="00242A0F" w:rsidRPr="00817BCE" w:rsidRDefault="009D7D77" w:rsidP="00242A0F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14"/>
                      <w:szCs w:val="14"/>
                      <w:lang w:val="en-US"/>
                    </w:rPr>
                  </w:pPr>
                  <w:r w:rsidRPr="00817BCE">
                    <w:rPr>
                      <w:rFonts w:asciiTheme="minorHAnsi" w:hAnsiTheme="minorHAnsi" w:cstheme="minorHAnsi"/>
                      <w:color w:val="000000"/>
                      <w:sz w:val="14"/>
                      <w:szCs w:val="14"/>
                      <w:lang w:val="en-US"/>
                    </w:rPr>
                    <w:t>14.10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ABBF9B1" w14:textId="386ADAA3" w:rsidR="00242A0F" w:rsidRPr="00817BCE" w:rsidRDefault="00B52A67" w:rsidP="00242A0F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14"/>
                      <w:szCs w:val="14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color w:val="000000"/>
                      <w:sz w:val="14"/>
                      <w:szCs w:val="14"/>
                      <w:lang w:val="en-US"/>
                    </w:rPr>
                    <w:t>217</w:t>
                  </w:r>
                </w:p>
              </w:tc>
              <w:tc>
                <w:tcPr>
                  <w:tcW w:w="1080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14:paraId="1866E22E" w14:textId="77777777" w:rsidR="00242A0F" w:rsidRPr="00817BCE" w:rsidRDefault="00242A0F" w:rsidP="00242A0F">
                  <w:pPr>
                    <w:rPr>
                      <w:rFonts w:asciiTheme="minorHAnsi" w:hAnsiTheme="minorHAnsi" w:cstheme="minorHAnsi"/>
                      <w:color w:val="000000"/>
                      <w:sz w:val="14"/>
                      <w:szCs w:val="14"/>
                      <w:lang w:val="en-US"/>
                    </w:rPr>
                  </w:pPr>
                </w:p>
              </w:tc>
            </w:tr>
            <w:tr w:rsidR="00F537A4" w:rsidRPr="00817BCE" w14:paraId="773FF68A" w14:textId="77777777" w:rsidTr="00F537A4">
              <w:trPr>
                <w:trHeight w:val="84"/>
              </w:trPr>
              <w:tc>
                <w:tcPr>
                  <w:tcW w:w="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7A852FD" w14:textId="77777777" w:rsidR="00F537A4" w:rsidRPr="00D70C01" w:rsidRDefault="009D7D77" w:rsidP="00242A0F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0070C0"/>
                      <w:sz w:val="14"/>
                      <w:szCs w:val="14"/>
                      <w:lang w:val="en-US"/>
                    </w:rPr>
                  </w:pPr>
                  <w:r w:rsidRPr="00D70C01">
                    <w:rPr>
                      <w:rFonts w:asciiTheme="minorHAnsi" w:hAnsiTheme="minorHAnsi" w:cstheme="minorHAnsi"/>
                      <w:b/>
                      <w:bCs/>
                      <w:color w:val="0070C0"/>
                      <w:sz w:val="14"/>
                      <w:szCs w:val="14"/>
                      <w:lang w:val="en-US"/>
                    </w:rPr>
                    <w:t>10</w:t>
                  </w:r>
                </w:p>
              </w:tc>
              <w:tc>
                <w:tcPr>
                  <w:tcW w:w="142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F84727A" w14:textId="77777777" w:rsidR="00F537A4" w:rsidRPr="00D70C01" w:rsidRDefault="009D7D77" w:rsidP="00242A0F">
                  <w:pPr>
                    <w:jc w:val="center"/>
                    <w:rPr>
                      <w:rFonts w:asciiTheme="minorHAnsi" w:hAnsiTheme="minorHAnsi" w:cstheme="minorHAnsi"/>
                      <w:bCs/>
                      <w:color w:val="000000"/>
                      <w:sz w:val="14"/>
                      <w:szCs w:val="14"/>
                      <w:lang w:val="en-US"/>
                    </w:rPr>
                  </w:pPr>
                  <w:r w:rsidRPr="00D70C01">
                    <w:rPr>
                      <w:rFonts w:asciiTheme="minorHAnsi" w:hAnsiTheme="minorHAnsi" w:cstheme="minorHAnsi"/>
                      <w:bCs/>
                      <w:color w:val="000000"/>
                      <w:sz w:val="14"/>
                      <w:szCs w:val="14"/>
                      <w:lang w:val="en-US"/>
                    </w:rPr>
                    <w:t>26.10</w:t>
                  </w:r>
                </w:p>
              </w:tc>
              <w:tc>
                <w:tcPr>
                  <w:tcW w:w="10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7287F80" w14:textId="23A75797" w:rsidR="00F537A4" w:rsidRPr="00817BCE" w:rsidRDefault="00B52A67" w:rsidP="00242A0F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14"/>
                      <w:szCs w:val="14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color w:val="000000"/>
                      <w:sz w:val="14"/>
                      <w:szCs w:val="14"/>
                      <w:lang w:val="en-US"/>
                    </w:rPr>
                    <w:t>217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7B0086C" w14:textId="77777777" w:rsidR="00F537A4" w:rsidRPr="00817BCE" w:rsidRDefault="00F537A4" w:rsidP="00242A0F">
                  <w:pPr>
                    <w:rPr>
                      <w:rFonts w:asciiTheme="minorHAnsi" w:hAnsiTheme="minorHAnsi" w:cstheme="minorHAnsi"/>
                      <w:color w:val="000000"/>
                      <w:sz w:val="14"/>
                      <w:szCs w:val="14"/>
                      <w:lang w:val="en-US"/>
                    </w:rPr>
                  </w:pPr>
                </w:p>
              </w:tc>
            </w:tr>
          </w:tbl>
          <w:p w14:paraId="6BE20E22" w14:textId="77777777" w:rsidR="000004BF" w:rsidRPr="00D70C01" w:rsidRDefault="000004BF" w:rsidP="00600726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</w:pPr>
          </w:p>
        </w:tc>
      </w:tr>
      <w:tr w:rsidR="007135D9" w:rsidRPr="00554A28" w14:paraId="333020CF" w14:textId="77777777" w:rsidTr="003C1D52">
        <w:tc>
          <w:tcPr>
            <w:tcW w:w="533" w:type="dxa"/>
            <w:vMerge/>
            <w:shd w:val="clear" w:color="auto" w:fill="E36C0A"/>
          </w:tcPr>
          <w:p w14:paraId="263287B8" w14:textId="77777777" w:rsidR="007135D9" w:rsidRPr="00D70C01" w:rsidRDefault="007135D9" w:rsidP="007135D9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14"/>
                <w:szCs w:val="14"/>
                <w:lang w:val="en-US"/>
              </w:rPr>
            </w:pPr>
          </w:p>
        </w:tc>
        <w:tc>
          <w:tcPr>
            <w:tcW w:w="2404" w:type="dxa"/>
            <w:vAlign w:val="center"/>
          </w:tcPr>
          <w:p w14:paraId="7B8D77E7" w14:textId="77777777" w:rsidR="007135D9" w:rsidRPr="00D70C01" w:rsidRDefault="008E7A3A" w:rsidP="003C1D52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>Prof. J</w:t>
            </w:r>
            <w:r w:rsidR="00EF6253"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 xml:space="preserve">. </w:t>
            </w:r>
            <w:r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 xml:space="preserve"> Narbutt </w:t>
            </w:r>
            <w:r w:rsidR="007135D9"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>MD, PhD</w:t>
            </w:r>
          </w:p>
          <w:p w14:paraId="7D3DE5DB" w14:textId="77777777" w:rsidR="007135D9" w:rsidRPr="00D70C01" w:rsidRDefault="003C1D52" w:rsidP="003C1D52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b/>
                <w:sz w:val="14"/>
                <w:szCs w:val="14"/>
                <w:lang w:val="en-US"/>
              </w:rPr>
            </w:pPr>
            <w:r w:rsidRPr="00D70C01">
              <w:rPr>
                <w:rFonts w:asciiTheme="minorHAnsi" w:eastAsia="Calibri" w:hAnsiTheme="minorHAnsi" w:cstheme="minorHAnsi"/>
                <w:b/>
                <w:sz w:val="14"/>
                <w:szCs w:val="14"/>
                <w:lang w:val="en-US"/>
              </w:rPr>
              <w:t>(</w:t>
            </w:r>
            <w:r w:rsidR="008E7A3A" w:rsidRPr="00D70C01">
              <w:rPr>
                <w:rFonts w:asciiTheme="minorHAnsi" w:eastAsia="Calibri" w:hAnsiTheme="minorHAnsi" w:cstheme="minorHAnsi"/>
                <w:b/>
                <w:sz w:val="14"/>
                <w:szCs w:val="14"/>
                <w:lang w:val="en-US"/>
              </w:rPr>
              <w:t>DN</w:t>
            </w:r>
            <w:r w:rsidRPr="00D70C01">
              <w:rPr>
                <w:rFonts w:asciiTheme="minorHAnsi" w:eastAsia="Calibri" w:hAnsiTheme="minorHAnsi" w:cstheme="minorHAnsi"/>
                <w:b/>
                <w:sz w:val="14"/>
                <w:szCs w:val="14"/>
                <w:lang w:val="en-US"/>
              </w:rPr>
              <w:t>)</w:t>
            </w:r>
          </w:p>
        </w:tc>
        <w:tc>
          <w:tcPr>
            <w:tcW w:w="711" w:type="dxa"/>
            <w:vAlign w:val="center"/>
          </w:tcPr>
          <w:p w14:paraId="4AA7F606" w14:textId="77777777" w:rsidR="007135D9" w:rsidRPr="00D70C01" w:rsidRDefault="007135D9" w:rsidP="003C1D52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21 hrs</w:t>
            </w:r>
            <w:r w:rsidR="000870E4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.</w:t>
            </w:r>
          </w:p>
        </w:tc>
        <w:tc>
          <w:tcPr>
            <w:tcW w:w="1847" w:type="dxa"/>
          </w:tcPr>
          <w:p w14:paraId="28961A93" w14:textId="77777777" w:rsidR="007135D9" w:rsidRPr="00D70C01" w:rsidRDefault="007135D9" w:rsidP="007135D9">
            <w:pPr>
              <w:jc w:val="center"/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>classes –  6 hrs</w:t>
            </w:r>
            <w:r w:rsidR="000870E4"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>.</w:t>
            </w:r>
            <w:r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 xml:space="preserve">; </w:t>
            </w:r>
          </w:p>
          <w:p w14:paraId="21863D70" w14:textId="77777777" w:rsidR="007135D9" w:rsidRPr="00D70C01" w:rsidRDefault="007135D9" w:rsidP="007967DA">
            <w:pPr>
              <w:jc w:val="center"/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>clinical classes – 15 hrs</w:t>
            </w:r>
            <w:r w:rsidR="000870E4"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>.</w:t>
            </w:r>
          </w:p>
        </w:tc>
        <w:tc>
          <w:tcPr>
            <w:tcW w:w="5670" w:type="dxa"/>
          </w:tcPr>
          <w:p w14:paraId="35EFC8D4" w14:textId="77777777" w:rsidR="007135D9" w:rsidRPr="00D70C01" w:rsidRDefault="007135D9" w:rsidP="007135D9">
            <w:pPr>
              <w:rPr>
                <w:rFonts w:asciiTheme="minorHAnsi" w:eastAsia="Calibri" w:hAnsiTheme="minorHAnsi" w:cstheme="minorHAnsi"/>
                <w:b/>
                <w:sz w:val="14"/>
                <w:szCs w:val="14"/>
                <w:lang w:val="en-US"/>
              </w:rPr>
            </w:pPr>
            <w:r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 xml:space="preserve">• Department of Dermatology, Pediatric &amp; Oncologic Dermatology, </w:t>
            </w:r>
            <w:r w:rsidR="002859AC" w:rsidRPr="007F721B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>Central Teaching Hospital, 251 Pomorska St.</w:t>
            </w:r>
            <w:r w:rsidR="0034640F" w:rsidRPr="007F721B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 xml:space="preserve"> </w:t>
            </w:r>
            <w:r w:rsidR="00E07C07" w:rsidRPr="007F721B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>, entrance A, level 0</w:t>
            </w:r>
          </w:p>
          <w:p w14:paraId="4AF8505F" w14:textId="77777777" w:rsidR="007135D9" w:rsidRPr="00D70C01" w:rsidRDefault="007135D9" w:rsidP="008E7A3A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 xml:space="preserve">Head of Department: Prof. </w:t>
            </w:r>
            <w:r w:rsidR="008E7A3A"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>Joanna Narbutt</w:t>
            </w:r>
            <w:r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 xml:space="preserve"> MD, PhD</w:t>
            </w:r>
          </w:p>
        </w:tc>
      </w:tr>
      <w:tr w:rsidR="007135D9" w:rsidRPr="00554A28" w14:paraId="4D311C7B" w14:textId="77777777" w:rsidTr="00C46888">
        <w:tc>
          <w:tcPr>
            <w:tcW w:w="533" w:type="dxa"/>
            <w:shd w:val="clear" w:color="auto" w:fill="0000FF"/>
            <w:vAlign w:val="center"/>
          </w:tcPr>
          <w:p w14:paraId="586765F0" w14:textId="77777777" w:rsidR="007135D9" w:rsidRPr="00D70C01" w:rsidRDefault="007135D9" w:rsidP="00C46888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b/>
                <w:bCs/>
                <w:color w:val="FF0000"/>
                <w:sz w:val="14"/>
                <w:szCs w:val="14"/>
                <w:lang w:val="en-US"/>
              </w:rPr>
              <w:t>E</w:t>
            </w:r>
          </w:p>
        </w:tc>
        <w:tc>
          <w:tcPr>
            <w:tcW w:w="2404" w:type="dxa"/>
          </w:tcPr>
          <w:p w14:paraId="11BE7FA2" w14:textId="77777777" w:rsidR="007135D9" w:rsidRPr="00D70C01" w:rsidRDefault="007135D9" w:rsidP="007135D9">
            <w:pPr>
              <w:rPr>
                <w:rFonts w:asciiTheme="minorHAnsi" w:hAnsiTheme="minorHAnsi" w:cstheme="minorHAnsi"/>
                <w:b/>
                <w:bCs/>
                <w:color w:val="FF0000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b/>
                <w:bCs/>
                <w:color w:val="FF0000"/>
                <w:sz w:val="14"/>
                <w:szCs w:val="14"/>
                <w:lang w:val="en-US"/>
              </w:rPr>
              <w:t>Electives</w:t>
            </w:r>
          </w:p>
        </w:tc>
        <w:tc>
          <w:tcPr>
            <w:tcW w:w="711" w:type="dxa"/>
            <w:vAlign w:val="center"/>
          </w:tcPr>
          <w:p w14:paraId="54331C5A" w14:textId="77777777" w:rsidR="007135D9" w:rsidRPr="00D70C01" w:rsidRDefault="007135D9" w:rsidP="003C1D52">
            <w:pPr>
              <w:jc w:val="center"/>
              <w:rPr>
                <w:rFonts w:asciiTheme="minorHAnsi" w:hAnsiTheme="minorHAnsi" w:cstheme="minorHAnsi"/>
                <w:bCs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bCs/>
                <w:sz w:val="14"/>
                <w:szCs w:val="14"/>
                <w:lang w:val="en-US"/>
              </w:rPr>
              <w:t>40 hrs</w:t>
            </w:r>
            <w:r w:rsidR="000870E4" w:rsidRPr="00D70C01">
              <w:rPr>
                <w:rFonts w:asciiTheme="minorHAnsi" w:hAnsiTheme="minorHAnsi" w:cstheme="minorHAnsi"/>
                <w:bCs/>
                <w:sz w:val="14"/>
                <w:szCs w:val="14"/>
                <w:lang w:val="en-US"/>
              </w:rPr>
              <w:t>.</w:t>
            </w:r>
          </w:p>
        </w:tc>
        <w:tc>
          <w:tcPr>
            <w:tcW w:w="7517" w:type="dxa"/>
            <w:gridSpan w:val="2"/>
          </w:tcPr>
          <w:p w14:paraId="47D392DE" w14:textId="77777777" w:rsidR="007135D9" w:rsidRPr="00D70C01" w:rsidRDefault="007135D9" w:rsidP="007135D9">
            <w:pPr>
              <w:rPr>
                <w:rFonts w:asciiTheme="minorHAnsi" w:hAnsiTheme="minorHAnsi" w:cstheme="minorHAnsi"/>
                <w:b/>
                <w:bCs/>
                <w:color w:val="FF0000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b/>
                <w:bCs/>
                <w:color w:val="FF0000"/>
                <w:sz w:val="14"/>
                <w:szCs w:val="14"/>
                <w:lang w:val="en-US"/>
              </w:rPr>
              <w:t xml:space="preserve">Detailed timetable at the additional sheet </w:t>
            </w:r>
          </w:p>
          <w:p w14:paraId="1AB63740" w14:textId="77777777" w:rsidR="007135D9" w:rsidRPr="00D70C01" w:rsidRDefault="007135D9" w:rsidP="007135D9">
            <w:pPr>
              <w:rPr>
                <w:rFonts w:asciiTheme="minorHAnsi" w:hAnsiTheme="minorHAnsi" w:cstheme="minorHAnsi"/>
                <w:b/>
                <w:bCs/>
                <w:color w:val="FF0000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b/>
                <w:bCs/>
                <w:color w:val="FF0000"/>
                <w:sz w:val="14"/>
                <w:szCs w:val="14"/>
                <w:lang w:val="en-US"/>
              </w:rPr>
              <w:t>Enrollment via Internet</w:t>
            </w:r>
          </w:p>
          <w:p w14:paraId="5B725B9A" w14:textId="77777777" w:rsidR="007135D9" w:rsidRPr="00D70C01" w:rsidRDefault="007135D9" w:rsidP="007135D9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b/>
                <w:color w:val="FF0000"/>
                <w:sz w:val="14"/>
                <w:szCs w:val="14"/>
                <w:lang w:val="en-US"/>
              </w:rPr>
              <w:t>https://zapisy.umed.lodz.pl/</w:t>
            </w:r>
          </w:p>
        </w:tc>
      </w:tr>
    </w:tbl>
    <w:p w14:paraId="701E65FC" w14:textId="77777777" w:rsidR="007135D9" w:rsidRPr="00D70C01" w:rsidRDefault="007135D9" w:rsidP="002F5429">
      <w:pPr>
        <w:rPr>
          <w:sz w:val="14"/>
          <w:szCs w:val="14"/>
          <w:lang w:val="en-US"/>
        </w:rPr>
      </w:pPr>
    </w:p>
    <w:sectPr w:rsidR="007135D9" w:rsidRPr="00D70C01" w:rsidSect="00276079">
      <w:pgSz w:w="11906" w:h="16838"/>
      <w:pgMar w:top="567" w:right="1417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3151C7"/>
    <w:multiLevelType w:val="hybridMultilevel"/>
    <w:tmpl w:val="1D1E75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76675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defaultTabStop w:val="708"/>
  <w:hyphenationZone w:val="425"/>
  <w:characterSpacingControl w:val="doNotCompress"/>
  <w:savePreviewPicture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45740"/>
    <w:rsid w:val="000004BF"/>
    <w:rsid w:val="00007B8A"/>
    <w:rsid w:val="00016B51"/>
    <w:rsid w:val="00021049"/>
    <w:rsid w:val="000216F7"/>
    <w:rsid w:val="000233B2"/>
    <w:rsid w:val="00040F1D"/>
    <w:rsid w:val="00041D89"/>
    <w:rsid w:val="00060702"/>
    <w:rsid w:val="000647C7"/>
    <w:rsid w:val="00071AB7"/>
    <w:rsid w:val="00083F61"/>
    <w:rsid w:val="000870E4"/>
    <w:rsid w:val="00097E68"/>
    <w:rsid w:val="000C5291"/>
    <w:rsid w:val="0010075D"/>
    <w:rsid w:val="00102DB6"/>
    <w:rsid w:val="00105AC2"/>
    <w:rsid w:val="001062C2"/>
    <w:rsid w:val="00115C28"/>
    <w:rsid w:val="001161BC"/>
    <w:rsid w:val="001339F3"/>
    <w:rsid w:val="00156A57"/>
    <w:rsid w:val="001570EF"/>
    <w:rsid w:val="00160E07"/>
    <w:rsid w:val="001932D4"/>
    <w:rsid w:val="001B382D"/>
    <w:rsid w:val="001C5C30"/>
    <w:rsid w:val="001D63AF"/>
    <w:rsid w:val="001E1A7B"/>
    <w:rsid w:val="001E209D"/>
    <w:rsid w:val="001E67A2"/>
    <w:rsid w:val="001E7BCA"/>
    <w:rsid w:val="001F7F33"/>
    <w:rsid w:val="002055DB"/>
    <w:rsid w:val="00211466"/>
    <w:rsid w:val="00227DD3"/>
    <w:rsid w:val="002316D8"/>
    <w:rsid w:val="00236814"/>
    <w:rsid w:val="00241698"/>
    <w:rsid w:val="00242A0F"/>
    <w:rsid w:val="002431AA"/>
    <w:rsid w:val="0025114D"/>
    <w:rsid w:val="00251E23"/>
    <w:rsid w:val="00254C75"/>
    <w:rsid w:val="00254CDE"/>
    <w:rsid w:val="0027386B"/>
    <w:rsid w:val="00276079"/>
    <w:rsid w:val="002859AC"/>
    <w:rsid w:val="00286707"/>
    <w:rsid w:val="002915B2"/>
    <w:rsid w:val="002B2C9A"/>
    <w:rsid w:val="002D3116"/>
    <w:rsid w:val="002D67FA"/>
    <w:rsid w:val="002F5429"/>
    <w:rsid w:val="002F6175"/>
    <w:rsid w:val="002F77EC"/>
    <w:rsid w:val="00304B50"/>
    <w:rsid w:val="00306F29"/>
    <w:rsid w:val="003165DA"/>
    <w:rsid w:val="00323658"/>
    <w:rsid w:val="00324592"/>
    <w:rsid w:val="0033547E"/>
    <w:rsid w:val="0034640F"/>
    <w:rsid w:val="00355956"/>
    <w:rsid w:val="003567AA"/>
    <w:rsid w:val="00373915"/>
    <w:rsid w:val="00385252"/>
    <w:rsid w:val="003A22F2"/>
    <w:rsid w:val="003A3BEC"/>
    <w:rsid w:val="003B5FE5"/>
    <w:rsid w:val="003B7965"/>
    <w:rsid w:val="003C1D52"/>
    <w:rsid w:val="003C1DF1"/>
    <w:rsid w:val="003C39F0"/>
    <w:rsid w:val="003F3F1E"/>
    <w:rsid w:val="003F4DDA"/>
    <w:rsid w:val="003F6C48"/>
    <w:rsid w:val="00402B3F"/>
    <w:rsid w:val="004130EF"/>
    <w:rsid w:val="00413DE4"/>
    <w:rsid w:val="004308CB"/>
    <w:rsid w:val="00432D01"/>
    <w:rsid w:val="00453B13"/>
    <w:rsid w:val="00461DF4"/>
    <w:rsid w:val="004663BE"/>
    <w:rsid w:val="00467136"/>
    <w:rsid w:val="00470DDB"/>
    <w:rsid w:val="00481992"/>
    <w:rsid w:val="004C6D60"/>
    <w:rsid w:val="004D0BA7"/>
    <w:rsid w:val="004D6FE2"/>
    <w:rsid w:val="004F56DB"/>
    <w:rsid w:val="00503743"/>
    <w:rsid w:val="0052075C"/>
    <w:rsid w:val="00534492"/>
    <w:rsid w:val="00541715"/>
    <w:rsid w:val="00544BCF"/>
    <w:rsid w:val="00554A28"/>
    <w:rsid w:val="00557938"/>
    <w:rsid w:val="005625B3"/>
    <w:rsid w:val="00574DF5"/>
    <w:rsid w:val="00594FEF"/>
    <w:rsid w:val="00595B63"/>
    <w:rsid w:val="005A04E6"/>
    <w:rsid w:val="005B1C05"/>
    <w:rsid w:val="005D2FBD"/>
    <w:rsid w:val="005D66F0"/>
    <w:rsid w:val="005E3554"/>
    <w:rsid w:val="00600726"/>
    <w:rsid w:val="00620004"/>
    <w:rsid w:val="00620799"/>
    <w:rsid w:val="00641710"/>
    <w:rsid w:val="0065679C"/>
    <w:rsid w:val="0065752C"/>
    <w:rsid w:val="00660714"/>
    <w:rsid w:val="00675C34"/>
    <w:rsid w:val="00676010"/>
    <w:rsid w:val="00684D0C"/>
    <w:rsid w:val="00687D50"/>
    <w:rsid w:val="006936BB"/>
    <w:rsid w:val="006A604A"/>
    <w:rsid w:val="006A6C6F"/>
    <w:rsid w:val="006B460A"/>
    <w:rsid w:val="006E1001"/>
    <w:rsid w:val="006F1F6F"/>
    <w:rsid w:val="00707263"/>
    <w:rsid w:val="007135D9"/>
    <w:rsid w:val="00720838"/>
    <w:rsid w:val="007224F2"/>
    <w:rsid w:val="00722FFC"/>
    <w:rsid w:val="0073736C"/>
    <w:rsid w:val="00740D66"/>
    <w:rsid w:val="00747FBB"/>
    <w:rsid w:val="00754A4F"/>
    <w:rsid w:val="007734EB"/>
    <w:rsid w:val="0077501F"/>
    <w:rsid w:val="007861D7"/>
    <w:rsid w:val="00791EEB"/>
    <w:rsid w:val="007967DA"/>
    <w:rsid w:val="00796A72"/>
    <w:rsid w:val="007A2504"/>
    <w:rsid w:val="007C7B43"/>
    <w:rsid w:val="007D3B47"/>
    <w:rsid w:val="007E17DE"/>
    <w:rsid w:val="007E5933"/>
    <w:rsid w:val="007F2C6F"/>
    <w:rsid w:val="007F2D20"/>
    <w:rsid w:val="007F6A11"/>
    <w:rsid w:val="007F721B"/>
    <w:rsid w:val="00816654"/>
    <w:rsid w:val="00816953"/>
    <w:rsid w:val="00817BCE"/>
    <w:rsid w:val="00824FC3"/>
    <w:rsid w:val="00826BFC"/>
    <w:rsid w:val="00834A03"/>
    <w:rsid w:val="008579B6"/>
    <w:rsid w:val="008757A8"/>
    <w:rsid w:val="00880237"/>
    <w:rsid w:val="00890F7A"/>
    <w:rsid w:val="008A2548"/>
    <w:rsid w:val="008D1185"/>
    <w:rsid w:val="008D1880"/>
    <w:rsid w:val="008E39FA"/>
    <w:rsid w:val="008E7A3A"/>
    <w:rsid w:val="008F1100"/>
    <w:rsid w:val="008F5CE6"/>
    <w:rsid w:val="00900A6B"/>
    <w:rsid w:val="00916F4E"/>
    <w:rsid w:val="00922B0E"/>
    <w:rsid w:val="0092440E"/>
    <w:rsid w:val="00924574"/>
    <w:rsid w:val="0093144B"/>
    <w:rsid w:val="0094325B"/>
    <w:rsid w:val="00955993"/>
    <w:rsid w:val="009631DC"/>
    <w:rsid w:val="009667C8"/>
    <w:rsid w:val="00966ED6"/>
    <w:rsid w:val="009673E4"/>
    <w:rsid w:val="00974A78"/>
    <w:rsid w:val="00992A67"/>
    <w:rsid w:val="009A3004"/>
    <w:rsid w:val="009A78BD"/>
    <w:rsid w:val="009B098A"/>
    <w:rsid w:val="009B0F9B"/>
    <w:rsid w:val="009B60DC"/>
    <w:rsid w:val="009C0561"/>
    <w:rsid w:val="009C1861"/>
    <w:rsid w:val="009C6D9B"/>
    <w:rsid w:val="009D18F1"/>
    <w:rsid w:val="009D61F4"/>
    <w:rsid w:val="009D627D"/>
    <w:rsid w:val="009D7D77"/>
    <w:rsid w:val="009E183E"/>
    <w:rsid w:val="009F537D"/>
    <w:rsid w:val="009F62B4"/>
    <w:rsid w:val="009F6839"/>
    <w:rsid w:val="00A01CDD"/>
    <w:rsid w:val="00A10382"/>
    <w:rsid w:val="00A12FB9"/>
    <w:rsid w:val="00A13CC9"/>
    <w:rsid w:val="00A14995"/>
    <w:rsid w:val="00A25DB2"/>
    <w:rsid w:val="00A32F15"/>
    <w:rsid w:val="00A3495C"/>
    <w:rsid w:val="00A50A58"/>
    <w:rsid w:val="00A85915"/>
    <w:rsid w:val="00A85B09"/>
    <w:rsid w:val="00A87389"/>
    <w:rsid w:val="00A87A49"/>
    <w:rsid w:val="00AB1D84"/>
    <w:rsid w:val="00AC5F81"/>
    <w:rsid w:val="00AE3AD6"/>
    <w:rsid w:val="00AF4868"/>
    <w:rsid w:val="00B02D81"/>
    <w:rsid w:val="00B04828"/>
    <w:rsid w:val="00B246FE"/>
    <w:rsid w:val="00B30D29"/>
    <w:rsid w:val="00B4280B"/>
    <w:rsid w:val="00B52A67"/>
    <w:rsid w:val="00B53860"/>
    <w:rsid w:val="00B64A3D"/>
    <w:rsid w:val="00B75EC6"/>
    <w:rsid w:val="00B876CB"/>
    <w:rsid w:val="00B95EC6"/>
    <w:rsid w:val="00B96BE2"/>
    <w:rsid w:val="00B97C2D"/>
    <w:rsid w:val="00BA5785"/>
    <w:rsid w:val="00BB4851"/>
    <w:rsid w:val="00BD10AD"/>
    <w:rsid w:val="00BD1130"/>
    <w:rsid w:val="00BE428B"/>
    <w:rsid w:val="00BE6DC7"/>
    <w:rsid w:val="00BF736D"/>
    <w:rsid w:val="00C005B8"/>
    <w:rsid w:val="00C02562"/>
    <w:rsid w:val="00C279A6"/>
    <w:rsid w:val="00C46888"/>
    <w:rsid w:val="00C46D94"/>
    <w:rsid w:val="00C60A27"/>
    <w:rsid w:val="00C6570E"/>
    <w:rsid w:val="00C6783E"/>
    <w:rsid w:val="00C77656"/>
    <w:rsid w:val="00C77773"/>
    <w:rsid w:val="00C90943"/>
    <w:rsid w:val="00CB69A2"/>
    <w:rsid w:val="00CD6BD6"/>
    <w:rsid w:val="00CF081B"/>
    <w:rsid w:val="00D01F8D"/>
    <w:rsid w:val="00D10D95"/>
    <w:rsid w:val="00D13DBB"/>
    <w:rsid w:val="00D15749"/>
    <w:rsid w:val="00D224DD"/>
    <w:rsid w:val="00D22E26"/>
    <w:rsid w:val="00D2735A"/>
    <w:rsid w:val="00D44EF8"/>
    <w:rsid w:val="00D52F99"/>
    <w:rsid w:val="00D555B8"/>
    <w:rsid w:val="00D61874"/>
    <w:rsid w:val="00D656B1"/>
    <w:rsid w:val="00D70C01"/>
    <w:rsid w:val="00DA1361"/>
    <w:rsid w:val="00DC65FE"/>
    <w:rsid w:val="00DE17D5"/>
    <w:rsid w:val="00DF1C4C"/>
    <w:rsid w:val="00DF36A9"/>
    <w:rsid w:val="00DF68D7"/>
    <w:rsid w:val="00E05649"/>
    <w:rsid w:val="00E07C07"/>
    <w:rsid w:val="00E36FD3"/>
    <w:rsid w:val="00E409F7"/>
    <w:rsid w:val="00E45740"/>
    <w:rsid w:val="00E516EA"/>
    <w:rsid w:val="00E75237"/>
    <w:rsid w:val="00E76E76"/>
    <w:rsid w:val="00E82A69"/>
    <w:rsid w:val="00EB563C"/>
    <w:rsid w:val="00EF6253"/>
    <w:rsid w:val="00F12307"/>
    <w:rsid w:val="00F279A5"/>
    <w:rsid w:val="00F3274C"/>
    <w:rsid w:val="00F41BA7"/>
    <w:rsid w:val="00F537A4"/>
    <w:rsid w:val="00F5442A"/>
    <w:rsid w:val="00F606B3"/>
    <w:rsid w:val="00F7671C"/>
    <w:rsid w:val="00F8547D"/>
    <w:rsid w:val="00F91D52"/>
    <w:rsid w:val="00F94D78"/>
    <w:rsid w:val="00FB515E"/>
    <w:rsid w:val="00FC5390"/>
    <w:rsid w:val="00FD4FD9"/>
    <w:rsid w:val="00FD6290"/>
    <w:rsid w:val="00FE3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DAB5D"/>
  <w15:docId w15:val="{85B09A2A-12AD-4A16-AFEA-5BF8AED2D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57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hps">
    <w:name w:val="hps"/>
    <w:basedOn w:val="Domylnaczcionkaakapitu"/>
    <w:rsid w:val="00E45740"/>
  </w:style>
  <w:style w:type="character" w:styleId="Hipercze">
    <w:name w:val="Hyperlink"/>
    <w:basedOn w:val="Domylnaczcionkaakapitu"/>
    <w:uiPriority w:val="99"/>
    <w:unhideWhenUsed/>
    <w:rsid w:val="00F606B3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1E209D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95B6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95B63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600726"/>
    <w:pPr>
      <w:ind w:left="720"/>
      <w:contextualSpacing/>
    </w:pPr>
  </w:style>
  <w:style w:type="character" w:customStyle="1" w:styleId="jlqj4b">
    <w:name w:val="jlqj4b"/>
    <w:basedOn w:val="Domylnaczcionkaakapitu"/>
    <w:rsid w:val="004130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29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5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37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4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7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zmr.lodz.pl/index.php/en/curriculum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53A091-DFC7-4F06-AC0F-39BC6283A3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614</TotalTime>
  <Pages>1</Pages>
  <Words>1455</Words>
  <Characters>8733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Pawlikowska</dc:creator>
  <cp:keywords/>
  <dc:description/>
  <cp:lastModifiedBy>Ewelina Pawlikowska</cp:lastModifiedBy>
  <cp:revision>279</cp:revision>
  <cp:lastPrinted>2020-08-25T08:26:00Z</cp:lastPrinted>
  <dcterms:created xsi:type="dcterms:W3CDTF">2017-11-14T09:45:00Z</dcterms:created>
  <dcterms:modified xsi:type="dcterms:W3CDTF">2026-10-06T06:40:00Z</dcterms:modified>
</cp:coreProperties>
</file>